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61" w:rsidRPr="00A53255" w:rsidRDefault="00D3367D" w:rsidP="00D3367D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A53255">
        <w:rPr>
          <w:rFonts w:cstheme="minorHAnsi"/>
          <w:b/>
          <w:sz w:val="24"/>
          <w:szCs w:val="24"/>
        </w:rPr>
        <w:t>Klauzula informacyjna</w:t>
      </w:r>
    </w:p>
    <w:p w:rsidR="00917FAB" w:rsidRPr="00A53255" w:rsidRDefault="00416D74" w:rsidP="00D3367D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A53255">
        <w:rPr>
          <w:rFonts w:cstheme="minorHAnsi"/>
          <w:b/>
          <w:sz w:val="24"/>
          <w:szCs w:val="24"/>
        </w:rPr>
        <w:t>(</w:t>
      </w:r>
      <w:r w:rsidR="008B2532" w:rsidRPr="00A53255">
        <w:rPr>
          <w:rFonts w:cstheme="minorHAnsi"/>
          <w:b/>
          <w:sz w:val="24"/>
          <w:szCs w:val="24"/>
        </w:rPr>
        <w:t>promocja</w:t>
      </w:r>
      <w:r w:rsidRPr="00A53255">
        <w:rPr>
          <w:rFonts w:cstheme="minorHAnsi"/>
          <w:b/>
          <w:sz w:val="24"/>
          <w:szCs w:val="24"/>
        </w:rPr>
        <w:t>)</w:t>
      </w:r>
      <w:r w:rsidR="008F7318" w:rsidRPr="00A53255">
        <w:rPr>
          <w:rFonts w:cstheme="minorHAnsi"/>
          <w:b/>
          <w:sz w:val="24"/>
          <w:szCs w:val="24"/>
        </w:rPr>
        <w:t xml:space="preserve"> </w:t>
      </w:r>
    </w:p>
    <w:p w:rsidR="00917FAB" w:rsidRPr="00E91067" w:rsidRDefault="00917FAB" w:rsidP="00D3367D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:rsidR="009237FD" w:rsidRPr="00E91067" w:rsidRDefault="009237FD" w:rsidP="0030383D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8F7730" w:rsidRDefault="00C7033D" w:rsidP="0030383D">
      <w:pPr>
        <w:pStyle w:val="Akapitzlist"/>
        <w:spacing w:after="0" w:line="240" w:lineRule="auto"/>
        <w:ind w:left="0"/>
        <w:jc w:val="both"/>
        <w:rPr>
          <w:rFonts w:cstheme="minorHAnsi"/>
          <w:sz w:val="21"/>
          <w:szCs w:val="21"/>
        </w:rPr>
      </w:pPr>
      <w:r w:rsidRPr="008200B5">
        <w:rPr>
          <w:rFonts w:cstheme="minorHAnsi"/>
          <w:sz w:val="21"/>
          <w:szCs w:val="21"/>
        </w:rPr>
        <w:t xml:space="preserve">Na podstawie art. 13 </w:t>
      </w:r>
      <w:r w:rsidR="008F7730">
        <w:rPr>
          <w:rFonts w:cstheme="minorHAnsi"/>
          <w:sz w:val="21"/>
          <w:szCs w:val="21"/>
        </w:rPr>
        <w:t xml:space="preserve">ust 1 i 2 </w:t>
      </w:r>
      <w:r w:rsidRPr="008200B5">
        <w:rPr>
          <w:rFonts w:cstheme="minorHAnsi"/>
          <w:sz w:val="21"/>
          <w:szCs w:val="21"/>
        </w:rPr>
        <w:t xml:space="preserve">Rozporządzenia Parlamentu Europejskiego i Rady (UE) 2016/679 z dnia 27.04.2016 r. </w:t>
      </w:r>
      <w:r w:rsidR="008F7730" w:rsidRPr="008200B5">
        <w:rPr>
          <w:rFonts w:cstheme="minorHAnsi"/>
          <w:sz w:val="21"/>
          <w:szCs w:val="21"/>
        </w:rPr>
        <w:t>w sprawie ochrony osób fizycznych w związku z przetwarzaniem danych osobowych i w sprawie swobodnego przepływu takich danych oraz uchylenia dyrektywy 95/46/WE informuję, że:</w:t>
      </w:r>
    </w:p>
    <w:p w:rsidR="008B2532" w:rsidRDefault="00AF74C2" w:rsidP="0030383D">
      <w:pPr>
        <w:pStyle w:val="Akapitzlist"/>
        <w:spacing w:after="0" w:line="240" w:lineRule="auto"/>
        <w:ind w:left="0"/>
        <w:jc w:val="both"/>
        <w:rPr>
          <w:rFonts w:cstheme="minorHAnsi"/>
          <w:sz w:val="21"/>
          <w:szCs w:val="21"/>
        </w:rPr>
      </w:pPr>
      <w:r w:rsidRPr="008200B5">
        <w:rPr>
          <w:rFonts w:cstheme="minorHAnsi"/>
          <w:sz w:val="21"/>
          <w:szCs w:val="21"/>
        </w:rPr>
        <w:br/>
      </w:r>
    </w:p>
    <w:p w:rsidR="008B2532" w:rsidRPr="008F7730" w:rsidRDefault="008B2532" w:rsidP="008B253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1. </w:t>
      </w:r>
      <w:r w:rsidR="004B543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F7730">
        <w:rPr>
          <w:rFonts w:eastAsia="Times New Roman" w:cstheme="minorHAnsi"/>
          <w:lang w:eastAsia="pl-PL"/>
        </w:rPr>
        <w:t>Administratorem danych osobowych jest:</w:t>
      </w:r>
      <w:r w:rsidRPr="008F7730">
        <w:rPr>
          <w:rFonts w:eastAsia="Times New Roman" w:cstheme="minorHAnsi"/>
          <w:color w:val="FF0000"/>
          <w:lang w:eastAsia="pl-PL"/>
        </w:rPr>
        <w:t xml:space="preserve"> </w:t>
      </w:r>
      <w:r w:rsidR="00C74874" w:rsidRPr="00C74874">
        <w:rPr>
          <w:rFonts w:eastAsia="Times New Roman" w:cstheme="minorHAnsi"/>
          <w:lang w:eastAsia="pl-PL"/>
        </w:rPr>
        <w:t xml:space="preserve">Szkoła Podstawowa nr 6 im. ks. Jana Twardowskiego </w:t>
      </w:r>
      <w:r w:rsidR="00C74874" w:rsidRPr="00C74874">
        <w:rPr>
          <w:rFonts w:eastAsia="Times New Roman" w:cstheme="minorHAnsi"/>
          <w:lang w:eastAsia="pl-PL"/>
        </w:rPr>
        <w:br/>
        <w:t>w Pszczynie</w:t>
      </w:r>
      <w:r w:rsidRPr="00C74874">
        <w:rPr>
          <w:rFonts w:eastAsia="Times New Roman" w:cstheme="minorHAnsi"/>
          <w:lang w:eastAsia="pl-PL"/>
        </w:rPr>
        <w:t>,</w:t>
      </w:r>
      <w:r w:rsidRPr="00C74874">
        <w:rPr>
          <w:rFonts w:eastAsia="Times New Roman" w:cstheme="minorHAnsi"/>
          <w:bCs/>
          <w:lang w:eastAsia="pl-PL"/>
        </w:rPr>
        <w:t xml:space="preserve"> ul. </w:t>
      </w:r>
      <w:r w:rsidR="00C74874" w:rsidRPr="00C74874">
        <w:rPr>
          <w:rFonts w:eastAsia="Times New Roman" w:cstheme="minorHAnsi"/>
          <w:bCs/>
          <w:lang w:eastAsia="pl-PL"/>
        </w:rPr>
        <w:t>Księżycowa 25</w:t>
      </w:r>
      <w:r w:rsidRPr="00C74874">
        <w:rPr>
          <w:rFonts w:eastAsia="Times New Roman" w:cstheme="minorHAnsi"/>
          <w:bCs/>
          <w:lang w:eastAsia="pl-PL"/>
        </w:rPr>
        <w:t>, 43-2</w:t>
      </w:r>
      <w:r w:rsidR="00C74874" w:rsidRPr="00C74874">
        <w:rPr>
          <w:rFonts w:eastAsia="Times New Roman" w:cstheme="minorHAnsi"/>
          <w:bCs/>
          <w:lang w:eastAsia="pl-PL"/>
        </w:rPr>
        <w:t>00</w:t>
      </w:r>
      <w:r w:rsidRPr="00C74874">
        <w:rPr>
          <w:rFonts w:eastAsia="Times New Roman" w:cstheme="minorHAnsi"/>
          <w:bCs/>
          <w:lang w:eastAsia="pl-PL"/>
        </w:rPr>
        <w:t xml:space="preserve"> </w:t>
      </w:r>
      <w:r w:rsidR="00C74874" w:rsidRPr="00C74874">
        <w:rPr>
          <w:rFonts w:eastAsia="Times New Roman" w:cstheme="minorHAnsi"/>
          <w:bCs/>
          <w:lang w:eastAsia="pl-PL"/>
        </w:rPr>
        <w:t>Pszczyna</w:t>
      </w:r>
      <w:r w:rsidRPr="00C74874">
        <w:rPr>
          <w:rFonts w:eastAsia="Times New Roman" w:cstheme="minorHAnsi"/>
          <w:bCs/>
          <w:lang w:eastAsia="pl-PL"/>
        </w:rPr>
        <w:t>,</w:t>
      </w:r>
      <w:r w:rsidRPr="00C74874">
        <w:rPr>
          <w:rFonts w:eastAsia="Times New Roman" w:cstheme="minorHAnsi"/>
          <w:lang w:eastAsia="pl-PL"/>
        </w:rPr>
        <w:t xml:space="preserve"> reprezentowan</w:t>
      </w:r>
      <w:r w:rsidR="00C74874" w:rsidRPr="00C74874">
        <w:rPr>
          <w:rFonts w:eastAsia="Times New Roman" w:cstheme="minorHAnsi"/>
          <w:lang w:eastAsia="pl-PL"/>
        </w:rPr>
        <w:t>a</w:t>
      </w:r>
      <w:r w:rsidRPr="00C74874">
        <w:rPr>
          <w:rFonts w:eastAsia="Times New Roman" w:cstheme="minorHAnsi"/>
          <w:lang w:eastAsia="pl-PL"/>
        </w:rPr>
        <w:t xml:space="preserve"> przez Dyrektora</w:t>
      </w:r>
      <w:r w:rsidRPr="008F7730">
        <w:rPr>
          <w:rFonts w:eastAsia="Times New Roman" w:cstheme="minorHAnsi"/>
          <w:color w:val="FF0000"/>
          <w:lang w:eastAsia="pl-PL"/>
        </w:rPr>
        <w:t>.</w:t>
      </w:r>
    </w:p>
    <w:p w:rsidR="008B2532" w:rsidRPr="008F7730" w:rsidRDefault="008B2532" w:rsidP="008B2532">
      <w:pPr>
        <w:spacing w:after="0" w:line="240" w:lineRule="auto"/>
        <w:jc w:val="both"/>
        <w:outlineLvl w:val="3"/>
        <w:rPr>
          <w:rFonts w:cstheme="minorHAnsi"/>
        </w:rPr>
      </w:pPr>
      <w:r w:rsidRPr="008F7730">
        <w:rPr>
          <w:rFonts w:cstheme="minorHAnsi"/>
        </w:rPr>
        <w:t>2.</w:t>
      </w:r>
      <w:r w:rsidR="004B5438">
        <w:rPr>
          <w:rFonts w:cstheme="minorHAnsi"/>
        </w:rPr>
        <w:t xml:space="preserve"> </w:t>
      </w:r>
      <w:r w:rsidRPr="008F7730">
        <w:rPr>
          <w:rFonts w:cstheme="minorHAnsi"/>
        </w:rPr>
        <w:t xml:space="preserve">Z Administratorem danych można się skontaktować poprzez adres </w:t>
      </w:r>
      <w:r w:rsidR="00326B68">
        <w:rPr>
          <w:rFonts w:cstheme="minorHAnsi"/>
        </w:rPr>
        <w:t xml:space="preserve">poprzez </w:t>
      </w:r>
      <w:r w:rsidRPr="008F7730">
        <w:rPr>
          <w:rFonts w:cstheme="minorHAnsi"/>
        </w:rPr>
        <w:t xml:space="preserve">email </w:t>
      </w:r>
      <w:r w:rsidR="00C74874">
        <w:rPr>
          <w:rFonts w:cstheme="minorHAnsi"/>
        </w:rPr>
        <w:br/>
      </w:r>
      <w:r w:rsidR="00C74874" w:rsidRPr="00C74874">
        <w:rPr>
          <w:rStyle w:val="Pogrubienie"/>
          <w:rFonts w:cstheme="minorHAnsi"/>
          <w:b w:val="0"/>
          <w:lang w:val="en-US"/>
        </w:rPr>
        <w:t>sp6</w:t>
      </w:r>
      <w:r w:rsidRPr="00C74874">
        <w:rPr>
          <w:rStyle w:val="Pogrubienie"/>
          <w:rFonts w:cstheme="minorHAnsi"/>
          <w:b w:val="0"/>
          <w:lang w:val="en-US"/>
        </w:rPr>
        <w:t>@pze-pszczyna.pl</w:t>
      </w:r>
      <w:r w:rsidRPr="00C74874">
        <w:rPr>
          <w:rFonts w:cstheme="minorHAnsi"/>
          <w:b/>
        </w:rPr>
        <w:t>,</w:t>
      </w:r>
      <w:r w:rsidRPr="00C74874">
        <w:rPr>
          <w:rFonts w:cstheme="minorHAnsi"/>
        </w:rPr>
        <w:t xml:space="preserve"> telefonicznie </w:t>
      </w:r>
      <w:r w:rsidRPr="00C74874">
        <w:rPr>
          <w:rFonts w:cstheme="minorHAnsi"/>
          <w:bCs/>
        </w:rPr>
        <w:t xml:space="preserve">(32) </w:t>
      </w:r>
      <w:r w:rsidR="00C74874" w:rsidRPr="00C74874">
        <w:rPr>
          <w:rFonts w:cstheme="minorHAnsi"/>
          <w:bCs/>
        </w:rPr>
        <w:t>447 05 40</w:t>
      </w:r>
      <w:r w:rsidRPr="00C74874">
        <w:rPr>
          <w:rFonts w:cstheme="minorHAnsi"/>
        </w:rPr>
        <w:t xml:space="preserve"> </w:t>
      </w:r>
      <w:r w:rsidRPr="008F7730">
        <w:rPr>
          <w:rFonts w:cstheme="minorHAnsi"/>
        </w:rPr>
        <w:t>lub pisemnie na adres siedziby Administratora.</w:t>
      </w:r>
    </w:p>
    <w:p w:rsidR="001902A8" w:rsidRDefault="008B2532" w:rsidP="001902A8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</w:rPr>
      </w:pPr>
      <w:r w:rsidRPr="008F7730">
        <w:rPr>
          <w:rFonts w:cstheme="minorHAnsi"/>
        </w:rPr>
        <w:t>3.</w:t>
      </w:r>
      <w:r w:rsidR="004B5438">
        <w:rPr>
          <w:rFonts w:cstheme="minorHAnsi"/>
        </w:rPr>
        <w:t xml:space="preserve"> </w:t>
      </w:r>
      <w:r w:rsidRPr="008F7730">
        <w:rPr>
          <w:rFonts w:cstheme="minorHAnsi"/>
        </w:rPr>
        <w:t>Informacje o sposobie i zakresie przetwarzania Państwa danych osobowych oraz przysługujących uprawnień można uzyskać kontaktując się z inspektorem ochrony danych e-mail: iod@pze-pszczyna.pl lub pisemnie na adres siedziby Administratora wskazany powyżej.</w:t>
      </w:r>
    </w:p>
    <w:p w:rsidR="004B5438" w:rsidRDefault="001902A8" w:rsidP="001902A8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</w:rPr>
      </w:pPr>
      <w:r>
        <w:rPr>
          <w:rFonts w:cstheme="minorHAnsi"/>
        </w:rPr>
        <w:t>4.</w:t>
      </w:r>
      <w:r w:rsidR="004B5438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Państwa dane w postaci wizerunku (fotografie, filmy, nagrania dźwiękowe) zarejestrowane podczas organizowanych przez Administratora </w:t>
      </w:r>
      <w:r w:rsidRPr="00C74874">
        <w:rPr>
          <w:rFonts w:ascii="Calibri" w:hAnsi="Calibri" w:cs="Calibri"/>
        </w:rPr>
        <w:t>uroczystości szkolnych</w:t>
      </w:r>
      <w:r w:rsidR="00C74874" w:rsidRPr="00C748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oraz imprez, takich w szczególności jak: bale, konkursy, zawody, akademie, spotkania z zaproszonymi gośćmi mogą być publikowane na </w:t>
      </w:r>
      <w:r w:rsidRPr="00204D25">
        <w:rPr>
          <w:rFonts w:cstheme="minorHAnsi"/>
        </w:rPr>
        <w:t>stronie internetowej, mediach</w:t>
      </w:r>
      <w:r w:rsidRPr="00204D25">
        <w:rPr>
          <w:rFonts w:cstheme="minorHAnsi"/>
          <w:color w:val="FF0000"/>
        </w:rPr>
        <w:t xml:space="preserve"> </w:t>
      </w:r>
      <w:r w:rsidRPr="007F604F">
        <w:rPr>
          <w:rFonts w:cstheme="minorHAnsi"/>
        </w:rPr>
        <w:t>społecznościowych</w:t>
      </w:r>
      <w:r w:rsidR="004B5438">
        <w:rPr>
          <w:rFonts w:cstheme="minorHAnsi"/>
          <w:color w:val="FF0000"/>
        </w:rPr>
        <w:t xml:space="preserve"> </w:t>
      </w:r>
      <w:r w:rsidR="004B5438" w:rsidRPr="004B5438">
        <w:rPr>
          <w:rFonts w:cstheme="minorHAnsi"/>
        </w:rPr>
        <w:t>(Facebook</w:t>
      </w:r>
      <w:r w:rsidRPr="004B5438">
        <w:rPr>
          <w:rFonts w:cstheme="minorHAnsi"/>
        </w:rPr>
        <w:t xml:space="preserve">), </w:t>
      </w:r>
    </w:p>
    <w:p w:rsidR="00BF0462" w:rsidRDefault="001902A8" w:rsidP="001902A8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</w:pPr>
      <w:bookmarkStart w:id="0" w:name="_GoBack"/>
      <w:bookmarkEnd w:id="0"/>
      <w:r w:rsidRPr="00BF0462">
        <w:rPr>
          <w:rFonts w:cstheme="minorHAnsi"/>
          <w:color w:val="000000"/>
        </w:rPr>
        <w:t xml:space="preserve">publikacjach </w:t>
      </w:r>
      <w:r w:rsidR="00C74874">
        <w:rPr>
          <w:rFonts w:cstheme="minorHAnsi"/>
          <w:color w:val="000000"/>
        </w:rPr>
        <w:br/>
      </w:r>
      <w:r w:rsidRPr="00BF0462">
        <w:rPr>
          <w:rFonts w:cstheme="minorHAnsi"/>
          <w:color w:val="000000"/>
        </w:rPr>
        <w:t>i serwisach osób trzecich,</w:t>
      </w:r>
      <w:r w:rsidR="00204D25" w:rsidRPr="00BF0462">
        <w:rPr>
          <w:rFonts w:eastAsia="Times New Roman" w:cstheme="minorHAnsi"/>
          <w:lang w:eastAsia="pl-PL"/>
        </w:rPr>
        <w:t xml:space="preserve"> z zastrzeżeniem, że </w:t>
      </w:r>
      <w:r w:rsidR="00BF0462" w:rsidRPr="00BF0462">
        <w:t xml:space="preserve">przedmiotowe fotografie, filmy oraz nagrania dźwiękowe w publikacjach i serwisach osób trzecich mogą jedynie ilustrować informacje </w:t>
      </w:r>
      <w:r w:rsidR="00C74874">
        <w:br/>
      </w:r>
      <w:r w:rsidR="00BF0462" w:rsidRPr="00BF0462">
        <w:t xml:space="preserve">o działalności prowadzonej przez </w:t>
      </w:r>
      <w:r w:rsidR="00BF0462" w:rsidRPr="00C74874">
        <w:t xml:space="preserve">szkołę, </w:t>
      </w:r>
      <w:r w:rsidR="00BF0462" w:rsidRPr="00BF0462">
        <w:t>a ich wykorzystywanie w innym kontekście nie jest dozwolone</w:t>
      </w:r>
      <w:r w:rsidR="00BF0462" w:rsidRPr="00BF0462">
        <w:rPr>
          <w:rFonts w:eastAsia="Times New Roman" w:cstheme="minorHAnsi"/>
          <w:lang w:eastAsia="pl-PL"/>
        </w:rPr>
        <w:t>.</w:t>
      </w:r>
      <w:r w:rsidR="00BF0462" w:rsidRPr="00BF0462">
        <w:rPr>
          <w:rFonts w:cstheme="minorHAnsi"/>
        </w:rPr>
        <w:t xml:space="preserve"> Jeżeli Państwa wizerunek stanowi szczegół całości, takiej jak zgromadzenie, krajobraz, publiczna impreza, może być on rozpowszechniany bez ograniczeń terytorialnych i czasowych. Natomiast jeżeli Państwa wizerunek nie spełnia ww. warunku ujęcia go jako szczegółu całości, może być nieodpłatne rozpowszechniany przez Administratora tylko po uprzednim</w:t>
      </w:r>
      <w:r w:rsidR="00BF0462" w:rsidRPr="00BF0462">
        <w:rPr>
          <w:rFonts w:ascii="Calibri" w:hAnsi="Calibri" w:cs="Calibri"/>
        </w:rPr>
        <w:t xml:space="preserve"> uzyskaniu dobrowolnej zgody</w:t>
      </w:r>
      <w:r w:rsidR="00BF0462">
        <w:rPr>
          <w:rFonts w:ascii="Calibri" w:hAnsi="Calibri" w:cs="Calibri"/>
        </w:rPr>
        <w:t xml:space="preserve"> Pani/a na takie działanie. Z tytułu rozpowszechniania wizerunku nie przysługują Pani/u jakiekolwiek roszczenia, w szczególności prawo do wynagrodzenia.</w:t>
      </w:r>
    </w:p>
    <w:p w:rsidR="001902A8" w:rsidRDefault="001902A8" w:rsidP="001902A8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</w:pPr>
      <w:r>
        <w:rPr>
          <w:rFonts w:ascii="Calibri" w:hAnsi="Calibri" w:cs="Calibri"/>
        </w:rPr>
        <w:t xml:space="preserve">5.Podstawą przetwarzania danych osobowych, w tym Państwa wizerunku, będzie wykonanie zadania realizowanego w interesie publicznym, którym jest promowanie działalności naszej placówki oraz organizowanych wydarzeń lub podejmowanie działań motywacyjnych i nagradzających aktywność uczniów (art. 6 ust 1 lit. e RODO) </w:t>
      </w:r>
      <w:r w:rsidRPr="00121A18">
        <w:rPr>
          <w:rFonts w:ascii="Calibri" w:hAnsi="Calibri" w:cs="Calibri"/>
          <w:bCs/>
        </w:rPr>
        <w:t>albo</w:t>
      </w:r>
      <w:r>
        <w:rPr>
          <w:rFonts w:ascii="Calibri" w:hAnsi="Calibri" w:cs="Calibri"/>
        </w:rPr>
        <w:t xml:space="preserve"> na podstawie dobrowolnie wyrażonej zgody na rozpowszechnianie wizerunku wraz z danymi identyfikującymi (art. 6 ust 1 lit a RODO).</w:t>
      </w:r>
    </w:p>
    <w:p w:rsidR="00CC47E5" w:rsidRPr="008F7730" w:rsidRDefault="001902A8" w:rsidP="008B2532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</w:pPr>
      <w:r>
        <w:t>6</w:t>
      </w:r>
      <w:r w:rsidR="00CC47E5" w:rsidRPr="008F7730">
        <w:t xml:space="preserve">.Państwa dane osobowe będą przetwarzane do momentu realizacji celu przetwarzania – promocji, </w:t>
      </w:r>
      <w:r w:rsidR="00C74874">
        <w:br/>
      </w:r>
      <w:r w:rsidR="00CC47E5" w:rsidRPr="008F7730">
        <w:t>a po tym czasie mogą być archiwizowane (np. w postaci kronik).</w:t>
      </w:r>
    </w:p>
    <w:p w:rsidR="00FF0AB1" w:rsidRDefault="001902A8" w:rsidP="00FF0A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7</w:t>
      </w:r>
      <w:r w:rsidR="00CC47E5" w:rsidRPr="008F7730">
        <w:rPr>
          <w:rFonts w:cstheme="minorHAnsi"/>
        </w:rPr>
        <w:t>.</w:t>
      </w:r>
      <w:r w:rsidR="00FF0AB1" w:rsidRPr="008F7730">
        <w:rPr>
          <w:rFonts w:cstheme="minorHAnsi"/>
        </w:rPr>
        <w:t xml:space="preserve"> </w:t>
      </w:r>
      <w:r w:rsidR="00FF0AB1" w:rsidRPr="008F7730">
        <w:rPr>
          <w:rFonts w:eastAsia="Times New Roman" w:cstheme="minorHAnsi"/>
          <w:lang w:eastAsia="pl-PL"/>
        </w:rPr>
        <w:t xml:space="preserve">Odbiorcami danych osobowych są wyłącznie podmioty uprawnione do uzyskania danych osobowych na podstawie przepisów prawa oraz podmioty, które przetwarzają dane osobowe w imieniu </w:t>
      </w:r>
      <w:r w:rsidR="00FF0AB1" w:rsidRPr="00B15384">
        <w:rPr>
          <w:rFonts w:eastAsia="Times New Roman" w:cstheme="minorHAnsi"/>
          <w:lang w:eastAsia="pl-PL"/>
        </w:rPr>
        <w:t>Administratora na podstawie zawartej z Administratorem umowy powierzenia przetwarzania danych osobowych.</w:t>
      </w:r>
    </w:p>
    <w:p w:rsidR="00FF0AB1" w:rsidRPr="00B15384" w:rsidRDefault="008255E4" w:rsidP="0047720E">
      <w:pPr>
        <w:rPr>
          <w:rFonts w:eastAsia="Times New Roman" w:cstheme="minorHAnsi"/>
          <w:lang w:eastAsia="pl-PL"/>
        </w:rPr>
      </w:pPr>
      <w:r>
        <w:t xml:space="preserve">8. </w:t>
      </w:r>
      <w:r w:rsidR="00FF0AB1" w:rsidRPr="00B15384">
        <w:rPr>
          <w:rFonts w:eastAsia="Times New Roman" w:cstheme="minorHAnsi"/>
          <w:lang w:eastAsia="pl-PL"/>
        </w:rPr>
        <w:t>Osoba, której dane osobowe przetwarza Administrator danych, posiada prawo do (z zastrzeżeniem ograniczeń wynikających z przepisów prawa):</w:t>
      </w:r>
    </w:p>
    <w:p w:rsidR="00FF0AB1" w:rsidRPr="00B15384" w:rsidRDefault="00FF0AB1" w:rsidP="00FF0AB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5384">
        <w:rPr>
          <w:rFonts w:eastAsia="Times New Roman" w:cstheme="minorHAnsi"/>
          <w:lang w:eastAsia="pl-PL"/>
        </w:rPr>
        <w:t xml:space="preserve">dostępu do treści danych (zgodnie z art. 15 RODO); </w:t>
      </w:r>
    </w:p>
    <w:p w:rsidR="00FF0AB1" w:rsidRPr="00B15384" w:rsidRDefault="00FF0AB1" w:rsidP="00FF0AB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5384">
        <w:rPr>
          <w:rFonts w:eastAsia="Times New Roman" w:cstheme="minorHAnsi"/>
          <w:lang w:eastAsia="pl-PL"/>
        </w:rPr>
        <w:t>sprostowania danych (zgodnie z art. 16 RODO);</w:t>
      </w:r>
    </w:p>
    <w:p w:rsidR="00FF0AB1" w:rsidRPr="00B15384" w:rsidRDefault="00FF0AB1" w:rsidP="00FF0AB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5384">
        <w:rPr>
          <w:rFonts w:eastAsia="Times New Roman" w:cstheme="minorHAnsi"/>
          <w:lang w:eastAsia="pl-PL"/>
        </w:rPr>
        <w:t>usunięcia danych (zgodnie z art. 17 RODO);</w:t>
      </w:r>
    </w:p>
    <w:p w:rsidR="00FF0AB1" w:rsidRPr="00B15384" w:rsidRDefault="00FF0AB1" w:rsidP="00FF0AB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5384">
        <w:rPr>
          <w:rFonts w:eastAsia="Times New Roman" w:cstheme="minorHAnsi"/>
          <w:lang w:eastAsia="pl-PL"/>
        </w:rPr>
        <w:t>ograniczenia przetwarzania danych (zgodnie z art. 18 RODO);</w:t>
      </w:r>
    </w:p>
    <w:p w:rsidR="00FF0AB1" w:rsidRPr="00B15384" w:rsidRDefault="00FF0AB1" w:rsidP="00FF0AB1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15384">
        <w:rPr>
          <w:rFonts w:eastAsia="Times New Roman" w:cstheme="minorHAnsi"/>
          <w:lang w:eastAsia="pl-PL"/>
        </w:rPr>
        <w:t>prawo do wniesienia sprzeciwu (zgodnie z art. 21 RODO);</w:t>
      </w:r>
    </w:p>
    <w:p w:rsidR="00B15384" w:rsidRPr="00C74874" w:rsidRDefault="00B15384" w:rsidP="00B1538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15384">
        <w:rPr>
          <w:rFonts w:eastAsia="Times New Roman" w:cstheme="minorHAnsi"/>
          <w:lang w:eastAsia="pl-PL"/>
        </w:rPr>
        <w:t>cofnięcia zgody w dowolnym momencie bez wpływu na zgodność z prawem przetwarzania</w:t>
      </w:r>
      <w:r w:rsidRPr="00B15384">
        <w:rPr>
          <w:rFonts w:eastAsia="Times New Roman" w:cstheme="minorHAnsi"/>
          <w:i/>
          <w:iCs/>
          <w:lang w:eastAsia="pl-PL"/>
        </w:rPr>
        <w:t>,</w:t>
      </w:r>
      <w:r w:rsidRPr="00B15384">
        <w:rPr>
          <w:rFonts w:eastAsia="Times New Roman" w:cstheme="minorHAnsi"/>
          <w:lang w:eastAsia="pl-PL"/>
        </w:rPr>
        <w:t xml:space="preserve"> którego dokonano na podstawie zgody przed jej cofnięciem. </w:t>
      </w:r>
      <w:r w:rsidRPr="00B15384">
        <w:rPr>
          <w:rFonts w:cstheme="minorHAnsi"/>
        </w:rPr>
        <w:t xml:space="preserve">Wniosek w sprawie swoich praw, w tym o cofnięcie zgody, można kierować na adres email: </w:t>
      </w:r>
      <w:r w:rsidR="00C74874" w:rsidRPr="00C74874">
        <w:rPr>
          <w:rFonts w:cstheme="minorHAnsi"/>
        </w:rPr>
        <w:t>sp6</w:t>
      </w:r>
      <w:r w:rsidRPr="00C74874">
        <w:rPr>
          <w:rFonts w:cstheme="minorHAnsi"/>
        </w:rPr>
        <w:t xml:space="preserve">@pze-pszczyna.pl lub na adres Administratora. </w:t>
      </w:r>
    </w:p>
    <w:p w:rsidR="00FF0AB1" w:rsidRPr="008F7730" w:rsidRDefault="001902A8" w:rsidP="00FF0A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FF0AB1" w:rsidRPr="00B15384">
        <w:rPr>
          <w:rFonts w:eastAsia="Times New Roman" w:cstheme="minorHAnsi"/>
          <w:lang w:eastAsia="pl-PL"/>
        </w:rPr>
        <w:t>. Przysługuje Państwu prawo wniesienia ska</w:t>
      </w:r>
      <w:r w:rsidR="00FF0AB1" w:rsidRPr="008F7730">
        <w:rPr>
          <w:rFonts w:eastAsia="Times New Roman" w:cstheme="minorHAnsi"/>
          <w:lang w:eastAsia="pl-PL"/>
        </w:rPr>
        <w:t xml:space="preserve">rgi do organu nadzorczego, tj. Prezesa Urzędu Ochrony Danych Osobowych </w:t>
      </w:r>
      <w:r w:rsidR="00FF0AB1" w:rsidRPr="008F7730">
        <w:rPr>
          <w:rFonts w:cstheme="minorHAnsi"/>
        </w:rPr>
        <w:t>(ul. Stawki 2, 00-193 Warszawa),</w:t>
      </w:r>
      <w:r w:rsidR="00FF0AB1" w:rsidRPr="008F7730">
        <w:rPr>
          <w:rFonts w:eastAsia="Times New Roman" w:cstheme="minorHAnsi"/>
          <w:lang w:eastAsia="pl-PL"/>
        </w:rPr>
        <w:t xml:space="preserve"> gdy przetwarzanie przez Administratora danych osobowych narusza przepisy o ochronie danych osobowych.</w:t>
      </w:r>
    </w:p>
    <w:p w:rsidR="00FF0AB1" w:rsidRPr="008F7730" w:rsidRDefault="001902A8" w:rsidP="00FF0AB1">
      <w:pPr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10</w:t>
      </w:r>
      <w:r w:rsidR="00FF0AB1" w:rsidRPr="008F7730">
        <w:rPr>
          <w:rFonts w:eastAsia="Times New Roman" w:cstheme="minorHAnsi"/>
          <w:lang w:eastAsia="pl-PL"/>
        </w:rPr>
        <w:t>.</w:t>
      </w:r>
      <w:r w:rsidR="00FF0AB1" w:rsidRPr="008F7730">
        <w:rPr>
          <w:rFonts w:eastAsia="Times New Roman" w:cstheme="minorHAnsi"/>
          <w:color w:val="000000"/>
          <w:lang w:eastAsia="pl-PL"/>
        </w:rPr>
        <w:t>Pa</w:t>
      </w:r>
      <w:r w:rsidR="008F7730" w:rsidRPr="008F7730">
        <w:rPr>
          <w:rFonts w:eastAsia="Times New Roman" w:cstheme="minorHAnsi"/>
          <w:color w:val="000000"/>
          <w:lang w:eastAsia="pl-PL"/>
        </w:rPr>
        <w:t xml:space="preserve">ństwa </w:t>
      </w:r>
      <w:r w:rsidR="00FF0AB1" w:rsidRPr="008F7730">
        <w:rPr>
          <w:rFonts w:eastAsia="Times New Roman" w:cstheme="minorHAnsi"/>
          <w:color w:val="000000"/>
          <w:lang w:eastAsia="pl-PL"/>
        </w:rPr>
        <w:t xml:space="preserve">dane osobowe </w:t>
      </w:r>
      <w:r w:rsidR="00FF0AB1" w:rsidRPr="008F7730">
        <w:t>nie będą przetwarzane w sposób zautomatyzowany.</w:t>
      </w:r>
    </w:p>
    <w:p w:rsidR="00FF0AB1" w:rsidRPr="00341698" w:rsidRDefault="008F7730" w:rsidP="00FF0A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F7730">
        <w:t>1</w:t>
      </w:r>
      <w:r w:rsidR="001902A8">
        <w:t>1</w:t>
      </w:r>
      <w:r w:rsidRPr="008F7730">
        <w:t xml:space="preserve">. </w:t>
      </w:r>
      <w:r w:rsidRPr="008F7730">
        <w:rPr>
          <w:rFonts w:eastAsia="Times New Roman" w:cstheme="minorHAnsi"/>
          <w:lang w:eastAsia="pl-PL"/>
        </w:rPr>
        <w:t>Administrator nie profiluje danych osobowych.</w:t>
      </w:r>
    </w:p>
    <w:p w:rsidR="005E593D" w:rsidRPr="00C74874" w:rsidRDefault="005E593D" w:rsidP="00C7487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5E593D" w:rsidRPr="00C74874" w:rsidSect="00C7487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0658"/>
    <w:multiLevelType w:val="multilevel"/>
    <w:tmpl w:val="28E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B1C24"/>
    <w:multiLevelType w:val="multilevel"/>
    <w:tmpl w:val="B0D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7"/>
    <w:rsid w:val="000236E9"/>
    <w:rsid w:val="00041F0F"/>
    <w:rsid w:val="00043A9C"/>
    <w:rsid w:val="000A40F2"/>
    <w:rsid w:val="000B2F87"/>
    <w:rsid w:val="000B76A6"/>
    <w:rsid w:val="000C7A61"/>
    <w:rsid w:val="000D763D"/>
    <w:rsid w:val="00121A18"/>
    <w:rsid w:val="001801F3"/>
    <w:rsid w:val="0018201E"/>
    <w:rsid w:val="001902A8"/>
    <w:rsid w:val="001917F2"/>
    <w:rsid w:val="00195794"/>
    <w:rsid w:val="001E7362"/>
    <w:rsid w:val="00204D25"/>
    <w:rsid w:val="002A44B2"/>
    <w:rsid w:val="002C3776"/>
    <w:rsid w:val="002E2571"/>
    <w:rsid w:val="002E53F9"/>
    <w:rsid w:val="0030383D"/>
    <w:rsid w:val="00326B68"/>
    <w:rsid w:val="00331231"/>
    <w:rsid w:val="00370F00"/>
    <w:rsid w:val="00372896"/>
    <w:rsid w:val="003771EF"/>
    <w:rsid w:val="003A0570"/>
    <w:rsid w:val="003D513B"/>
    <w:rsid w:val="003E0CBB"/>
    <w:rsid w:val="003E4313"/>
    <w:rsid w:val="003E67BA"/>
    <w:rsid w:val="00416AD7"/>
    <w:rsid w:val="00416D74"/>
    <w:rsid w:val="00425A2D"/>
    <w:rsid w:val="00431173"/>
    <w:rsid w:val="00432E4B"/>
    <w:rsid w:val="00441BE7"/>
    <w:rsid w:val="00456349"/>
    <w:rsid w:val="0047720E"/>
    <w:rsid w:val="00497CE7"/>
    <w:rsid w:val="004B5438"/>
    <w:rsid w:val="004F4066"/>
    <w:rsid w:val="005169E8"/>
    <w:rsid w:val="0053109A"/>
    <w:rsid w:val="005504E3"/>
    <w:rsid w:val="005823F5"/>
    <w:rsid w:val="00590869"/>
    <w:rsid w:val="005A13D7"/>
    <w:rsid w:val="005B2E33"/>
    <w:rsid w:val="005C0028"/>
    <w:rsid w:val="005D1600"/>
    <w:rsid w:val="005D2DFA"/>
    <w:rsid w:val="005D7C95"/>
    <w:rsid w:val="005E593D"/>
    <w:rsid w:val="005F1DC2"/>
    <w:rsid w:val="00622493"/>
    <w:rsid w:val="00635A10"/>
    <w:rsid w:val="006426BB"/>
    <w:rsid w:val="00664C78"/>
    <w:rsid w:val="0066513B"/>
    <w:rsid w:val="00671687"/>
    <w:rsid w:val="00680608"/>
    <w:rsid w:val="006835F0"/>
    <w:rsid w:val="006B3318"/>
    <w:rsid w:val="006C464B"/>
    <w:rsid w:val="006D392E"/>
    <w:rsid w:val="006E145F"/>
    <w:rsid w:val="00711761"/>
    <w:rsid w:val="007122DD"/>
    <w:rsid w:val="00713459"/>
    <w:rsid w:val="0076283E"/>
    <w:rsid w:val="007933C2"/>
    <w:rsid w:val="007C5F38"/>
    <w:rsid w:val="007F604F"/>
    <w:rsid w:val="008200B5"/>
    <w:rsid w:val="00820E79"/>
    <w:rsid w:val="008255E4"/>
    <w:rsid w:val="00835828"/>
    <w:rsid w:val="0086074A"/>
    <w:rsid w:val="00882925"/>
    <w:rsid w:val="008B1AED"/>
    <w:rsid w:val="008B2532"/>
    <w:rsid w:val="008D3C0B"/>
    <w:rsid w:val="008E0D4B"/>
    <w:rsid w:val="008E5D2A"/>
    <w:rsid w:val="008F7318"/>
    <w:rsid w:val="008F7730"/>
    <w:rsid w:val="00917FAB"/>
    <w:rsid w:val="009237FD"/>
    <w:rsid w:val="0094306B"/>
    <w:rsid w:val="00950EA3"/>
    <w:rsid w:val="0097401A"/>
    <w:rsid w:val="009A5A8B"/>
    <w:rsid w:val="009A5B69"/>
    <w:rsid w:val="009E00D6"/>
    <w:rsid w:val="009E77F5"/>
    <w:rsid w:val="009F354D"/>
    <w:rsid w:val="009F382D"/>
    <w:rsid w:val="00A0689C"/>
    <w:rsid w:val="00A53255"/>
    <w:rsid w:val="00A64694"/>
    <w:rsid w:val="00A67342"/>
    <w:rsid w:val="00A7713B"/>
    <w:rsid w:val="00A91092"/>
    <w:rsid w:val="00AA2150"/>
    <w:rsid w:val="00AB3420"/>
    <w:rsid w:val="00AF74C2"/>
    <w:rsid w:val="00AF7B48"/>
    <w:rsid w:val="00B15384"/>
    <w:rsid w:val="00B17577"/>
    <w:rsid w:val="00B24064"/>
    <w:rsid w:val="00B70AD3"/>
    <w:rsid w:val="00BA61B6"/>
    <w:rsid w:val="00BB32E8"/>
    <w:rsid w:val="00BF0462"/>
    <w:rsid w:val="00C40016"/>
    <w:rsid w:val="00C7033D"/>
    <w:rsid w:val="00C74874"/>
    <w:rsid w:val="00C83F58"/>
    <w:rsid w:val="00CC1D6E"/>
    <w:rsid w:val="00CC47E5"/>
    <w:rsid w:val="00CE4916"/>
    <w:rsid w:val="00D3367D"/>
    <w:rsid w:val="00D955E6"/>
    <w:rsid w:val="00DD3AE4"/>
    <w:rsid w:val="00DE6382"/>
    <w:rsid w:val="00E055C9"/>
    <w:rsid w:val="00E344F0"/>
    <w:rsid w:val="00E47978"/>
    <w:rsid w:val="00E540EF"/>
    <w:rsid w:val="00E91067"/>
    <w:rsid w:val="00E974B8"/>
    <w:rsid w:val="00ED0735"/>
    <w:rsid w:val="00EF3272"/>
    <w:rsid w:val="00F00EF5"/>
    <w:rsid w:val="00F029DF"/>
    <w:rsid w:val="00F14EE5"/>
    <w:rsid w:val="00F17E7B"/>
    <w:rsid w:val="00F25B58"/>
    <w:rsid w:val="00F439B9"/>
    <w:rsid w:val="00F84055"/>
    <w:rsid w:val="00FC0A80"/>
    <w:rsid w:val="00FD3376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EC7D"/>
  <w15:docId w15:val="{E9D09263-79AD-4AAD-9B4C-D30F3E1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customStyle="1" w:styleId="uficommentbody">
    <w:name w:val="uficommentbody"/>
    <w:basedOn w:val="Domylnaczcionkaakapitu"/>
    <w:rsid w:val="003D513B"/>
  </w:style>
  <w:style w:type="character" w:styleId="Pogrubienie">
    <w:name w:val="Strong"/>
    <w:basedOn w:val="Domylnaczcionkaakapitu"/>
    <w:uiPriority w:val="22"/>
    <w:qFormat/>
    <w:rsid w:val="008B25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02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D.Kuś</cp:lastModifiedBy>
  <cp:revision>2</cp:revision>
  <cp:lastPrinted>2024-02-20T14:01:00Z</cp:lastPrinted>
  <dcterms:created xsi:type="dcterms:W3CDTF">2024-02-20T14:10:00Z</dcterms:created>
  <dcterms:modified xsi:type="dcterms:W3CDTF">2024-02-20T14:10:00Z</dcterms:modified>
</cp:coreProperties>
</file>