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F2" w:rsidRPr="00302264" w:rsidRDefault="00C96BF2" w:rsidP="00AA1BF5">
      <w:pPr>
        <w:pStyle w:val="Akapitzlist"/>
        <w:spacing w:after="0" w:line="480" w:lineRule="auto"/>
        <w:ind w:left="0"/>
        <w:jc w:val="center"/>
        <w:rPr>
          <w:rFonts w:cstheme="minorHAnsi"/>
          <w:b/>
          <w:sz w:val="26"/>
          <w:szCs w:val="26"/>
        </w:rPr>
      </w:pPr>
    </w:p>
    <w:p w:rsidR="00C50F17" w:rsidRPr="00302264" w:rsidRDefault="00C50F17" w:rsidP="00302264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6"/>
          <w:szCs w:val="26"/>
        </w:rPr>
      </w:pPr>
      <w:r w:rsidRPr="00302264">
        <w:rPr>
          <w:rFonts w:cstheme="minorHAnsi"/>
          <w:b/>
          <w:sz w:val="26"/>
          <w:szCs w:val="26"/>
        </w:rPr>
        <w:t>Klauzula informacyjna</w:t>
      </w:r>
    </w:p>
    <w:p w:rsidR="00302264" w:rsidRDefault="00302264" w:rsidP="00302264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(wniosek o informację publiczną)</w:t>
      </w:r>
    </w:p>
    <w:p w:rsidR="00302264" w:rsidRDefault="00302264" w:rsidP="00302264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:rsidR="00302264" w:rsidRPr="00AA1BF5" w:rsidRDefault="00302264" w:rsidP="00302264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:rsidR="00C50F17" w:rsidRPr="00F34C8D" w:rsidRDefault="00C50F17" w:rsidP="00C96BF2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34C8D">
        <w:rPr>
          <w:rFonts w:cstheme="minorHAnsi"/>
        </w:rPr>
        <w:t>Na podstawie art. 13</w:t>
      </w:r>
      <w:r w:rsidR="004D46D5">
        <w:rPr>
          <w:rFonts w:cstheme="minorHAnsi"/>
        </w:rPr>
        <w:t xml:space="preserve"> ust. 1 i 2</w:t>
      </w:r>
      <w:r w:rsidRPr="00F34C8D">
        <w:rPr>
          <w:rFonts w:cstheme="minorHAnsi"/>
        </w:rPr>
        <w:t xml:space="preserve"> Rozporządzenia Parlamentu Europejskiego i Rady (UE) 2016/679 z dnia 27.04.2016 r. w sprawie ochrony osób fizycznych w związku z przetwarzaniem danych osobowych i w sprawie swobodnego przepływu takich danych oraz uchylenia dyrektywy 95/46/WE (zwanego dalej Rozporządzeniem RODO) informuję, że: </w:t>
      </w:r>
      <w:bookmarkStart w:id="0" w:name="_GoBack"/>
      <w:bookmarkEnd w:id="0"/>
    </w:p>
    <w:p w:rsidR="00C50F17" w:rsidRPr="00AA1BF5" w:rsidRDefault="00C50F17" w:rsidP="00AA1BF5">
      <w:pPr>
        <w:pStyle w:val="Akapitzlist"/>
        <w:spacing w:after="0" w:line="480" w:lineRule="auto"/>
        <w:ind w:left="0"/>
        <w:rPr>
          <w:rFonts w:cstheme="minorHAnsi"/>
          <w:sz w:val="24"/>
          <w:szCs w:val="24"/>
        </w:rPr>
      </w:pPr>
    </w:p>
    <w:p w:rsidR="00C50F17" w:rsidRPr="00985D26" w:rsidRDefault="00C50F17" w:rsidP="00C57644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cstheme="minorHAnsi"/>
          <w:b/>
        </w:rPr>
      </w:pPr>
      <w:r w:rsidRPr="00C96BF2">
        <w:rPr>
          <w:rFonts w:cstheme="minorHAnsi"/>
        </w:rPr>
        <w:t xml:space="preserve">Administratorem Państwa danych osobowych jest: </w:t>
      </w:r>
      <w:r w:rsidR="008F4514" w:rsidRPr="00985D26">
        <w:rPr>
          <w:rFonts w:cstheme="minorHAnsi"/>
        </w:rPr>
        <w:t>Szko</w:t>
      </w:r>
      <w:r w:rsidR="00AA1BF5" w:rsidRPr="00985D26">
        <w:rPr>
          <w:rFonts w:cstheme="minorHAnsi"/>
        </w:rPr>
        <w:t xml:space="preserve">ła Podstawowa nr </w:t>
      </w:r>
      <w:r w:rsidR="00985D26" w:rsidRPr="00985D26">
        <w:rPr>
          <w:rFonts w:cstheme="minorHAnsi"/>
        </w:rPr>
        <w:t>6</w:t>
      </w:r>
      <w:r w:rsidR="00AA1BF5" w:rsidRPr="00985D26">
        <w:rPr>
          <w:rFonts w:cstheme="minorHAnsi"/>
        </w:rPr>
        <w:t xml:space="preserve"> im. Ksi</w:t>
      </w:r>
      <w:r w:rsidR="00985D26" w:rsidRPr="00985D26">
        <w:rPr>
          <w:rFonts w:cstheme="minorHAnsi"/>
        </w:rPr>
        <w:t>ędza</w:t>
      </w:r>
      <w:r w:rsidR="00AA1BF5" w:rsidRPr="00985D26">
        <w:rPr>
          <w:rFonts w:cstheme="minorHAnsi"/>
        </w:rPr>
        <w:t xml:space="preserve"> </w:t>
      </w:r>
      <w:r w:rsidR="00985D26" w:rsidRPr="00985D26">
        <w:rPr>
          <w:rFonts w:cstheme="minorHAnsi"/>
        </w:rPr>
        <w:t>Jana Twardowskiego</w:t>
      </w:r>
      <w:r w:rsidR="00AA1BF5" w:rsidRPr="00985D26">
        <w:rPr>
          <w:rFonts w:cstheme="minorHAnsi"/>
        </w:rPr>
        <w:t xml:space="preserve"> </w:t>
      </w:r>
      <w:r w:rsidR="00985D26" w:rsidRPr="00985D26">
        <w:rPr>
          <w:rFonts w:cstheme="minorHAnsi"/>
        </w:rPr>
        <w:br/>
      </w:r>
      <w:r w:rsidR="00AA1BF5" w:rsidRPr="00985D26">
        <w:rPr>
          <w:rFonts w:cstheme="minorHAnsi"/>
        </w:rPr>
        <w:t xml:space="preserve">z siedzibą w Pszczynie, </w:t>
      </w:r>
      <w:r w:rsidRPr="00985D26">
        <w:rPr>
          <w:rFonts w:cstheme="minorHAnsi"/>
        </w:rPr>
        <w:t xml:space="preserve">ul. </w:t>
      </w:r>
      <w:r w:rsidR="00985D26" w:rsidRPr="00985D26">
        <w:rPr>
          <w:rFonts w:cstheme="minorHAnsi"/>
        </w:rPr>
        <w:t>Księżycowa</w:t>
      </w:r>
      <w:r w:rsidR="008F4514" w:rsidRPr="00985D26">
        <w:rPr>
          <w:rFonts w:cstheme="minorHAnsi"/>
        </w:rPr>
        <w:t xml:space="preserve"> </w:t>
      </w:r>
      <w:r w:rsidR="00985D26" w:rsidRPr="00985D26">
        <w:rPr>
          <w:rFonts w:cstheme="minorHAnsi"/>
        </w:rPr>
        <w:t>25</w:t>
      </w:r>
      <w:r w:rsidR="008B3807" w:rsidRPr="00985D26">
        <w:rPr>
          <w:rFonts w:cstheme="minorHAnsi"/>
        </w:rPr>
        <w:t>,</w:t>
      </w:r>
      <w:r w:rsidR="00C57644" w:rsidRPr="00985D26">
        <w:rPr>
          <w:rFonts w:cstheme="minorHAnsi"/>
          <w:b/>
        </w:rPr>
        <w:t xml:space="preserve"> </w:t>
      </w:r>
      <w:r w:rsidR="008F4514" w:rsidRPr="00985D26">
        <w:rPr>
          <w:rFonts w:cstheme="minorHAnsi"/>
        </w:rPr>
        <w:t>reprezentowana przez Dyrektora Szkoły.</w:t>
      </w:r>
      <w:r w:rsidR="008F4514" w:rsidRPr="00985D26">
        <w:rPr>
          <w:rFonts w:cstheme="minorHAnsi"/>
          <w:b/>
        </w:rPr>
        <w:t xml:space="preserve"> </w:t>
      </w:r>
    </w:p>
    <w:p w:rsidR="00C96BF2" w:rsidRPr="00985D26" w:rsidRDefault="00C96BF2" w:rsidP="00C96BF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cstheme="minorHAnsi"/>
        </w:rPr>
      </w:pPr>
      <w:r w:rsidRPr="00985D26">
        <w:rPr>
          <w:rFonts w:cstheme="minorHAnsi"/>
        </w:rPr>
        <w:t xml:space="preserve">Z Administratorem danych można się skontaktować poprzez adres email: </w:t>
      </w:r>
      <w:hyperlink r:id="rId5" w:history="1">
        <w:r w:rsidR="00985D26" w:rsidRPr="00985D26">
          <w:rPr>
            <w:rStyle w:val="Hipercze"/>
            <w:rFonts w:cstheme="minorHAnsi"/>
            <w:color w:val="auto"/>
          </w:rPr>
          <w:t>sp6@pze-pszczyna.pl</w:t>
        </w:r>
      </w:hyperlink>
      <w:r w:rsidR="000E4BD0" w:rsidRPr="00985D26">
        <w:rPr>
          <w:rStyle w:val="Hipercze"/>
          <w:rFonts w:cstheme="minorHAnsi"/>
          <w:color w:val="auto"/>
          <w:u w:val="none"/>
        </w:rPr>
        <w:t xml:space="preserve">, telefonicznie </w:t>
      </w:r>
      <w:r w:rsidR="000E4BD0" w:rsidRPr="00985D26">
        <w:t xml:space="preserve">32 210 </w:t>
      </w:r>
      <w:r w:rsidR="00985D26" w:rsidRPr="00985D26">
        <w:t>42</w:t>
      </w:r>
      <w:r w:rsidR="000E4BD0" w:rsidRPr="00985D26">
        <w:t xml:space="preserve"> </w:t>
      </w:r>
      <w:r w:rsidR="00985D26" w:rsidRPr="00985D26">
        <w:t>21</w:t>
      </w:r>
      <w:r w:rsidR="000E4BD0" w:rsidRPr="00985D26">
        <w:t xml:space="preserve"> </w:t>
      </w:r>
      <w:r w:rsidRPr="00985D26">
        <w:rPr>
          <w:rFonts w:cstheme="minorHAnsi"/>
        </w:rPr>
        <w:t xml:space="preserve"> lub pisemnie na adres siedziby Administratora</w:t>
      </w:r>
    </w:p>
    <w:p w:rsidR="00DC07F7" w:rsidRPr="00DC07F7" w:rsidRDefault="00C96BF2" w:rsidP="00DC07F7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cstheme="minorHAnsi"/>
          <w:b/>
        </w:rPr>
      </w:pPr>
      <w:r w:rsidRPr="00C96BF2">
        <w:rPr>
          <w:rFonts w:eastAsia="Times New Roman" w:cstheme="minorHAnsi"/>
          <w:lang w:eastAsia="pl-PL"/>
        </w:rPr>
        <w:t>Informacje o sposobie i zakresie przetwarzania Pa</w:t>
      </w:r>
      <w:r w:rsidR="00F41905">
        <w:rPr>
          <w:rFonts w:eastAsia="Times New Roman" w:cstheme="minorHAnsi"/>
          <w:lang w:eastAsia="pl-PL"/>
        </w:rPr>
        <w:t>ństwa</w:t>
      </w:r>
      <w:r w:rsidRPr="00C96BF2">
        <w:rPr>
          <w:rFonts w:eastAsia="Times New Roman" w:cstheme="minorHAnsi"/>
          <w:lang w:eastAsia="pl-PL"/>
        </w:rPr>
        <w:t xml:space="preserve"> danych osobowych oraz przysługujących </w:t>
      </w:r>
      <w:r w:rsidRPr="00DC07F7">
        <w:rPr>
          <w:rFonts w:eastAsia="Times New Roman" w:cstheme="minorHAnsi"/>
          <w:lang w:eastAsia="pl-PL"/>
        </w:rPr>
        <w:t>uprawnie</w:t>
      </w:r>
      <w:r w:rsidR="00F41905" w:rsidRPr="00DC07F7">
        <w:rPr>
          <w:rFonts w:eastAsia="Times New Roman" w:cstheme="minorHAnsi"/>
          <w:lang w:eastAsia="pl-PL"/>
        </w:rPr>
        <w:t xml:space="preserve">niach mogą Państwo </w:t>
      </w:r>
      <w:r w:rsidRPr="00DC07F7">
        <w:rPr>
          <w:rFonts w:eastAsia="Times New Roman" w:cstheme="minorHAnsi"/>
          <w:lang w:eastAsia="pl-PL"/>
        </w:rPr>
        <w:t>uzyskać kontaktując się z inspektorem ochrony danych</w:t>
      </w:r>
      <w:r w:rsidR="00816D0B">
        <w:rPr>
          <w:rFonts w:eastAsia="Times New Roman" w:cstheme="minorHAnsi"/>
          <w:lang w:eastAsia="pl-PL"/>
        </w:rPr>
        <w:t xml:space="preserve"> poprzez</w:t>
      </w:r>
      <w:r w:rsidRPr="00DC07F7">
        <w:rPr>
          <w:rFonts w:eastAsia="Times New Roman" w:cstheme="minorHAnsi"/>
          <w:lang w:eastAsia="pl-PL"/>
        </w:rPr>
        <w:t xml:space="preserve">: e-mail: </w:t>
      </w:r>
      <w:r w:rsidR="00F41905" w:rsidRPr="00DC07F7">
        <w:rPr>
          <w:rFonts w:eastAsia="Times New Roman" w:cstheme="minorHAnsi"/>
          <w:lang w:eastAsia="pl-PL"/>
        </w:rPr>
        <w:br/>
      </w:r>
      <w:r w:rsidRPr="00DC07F7">
        <w:rPr>
          <w:rFonts w:eastAsia="Times New Roman" w:cstheme="minorHAnsi"/>
          <w:lang w:eastAsia="pl-PL"/>
        </w:rPr>
        <w:t>iod@pze-</w:t>
      </w:r>
      <w:r w:rsidR="00C6376B" w:rsidRPr="00DC07F7">
        <w:rPr>
          <w:rFonts w:eastAsia="Times New Roman" w:cstheme="minorHAnsi"/>
          <w:lang w:eastAsia="pl-PL"/>
        </w:rPr>
        <w:t>p</w:t>
      </w:r>
      <w:r w:rsidRPr="00DC07F7">
        <w:rPr>
          <w:rFonts w:eastAsia="Times New Roman" w:cstheme="minorHAnsi"/>
          <w:lang w:eastAsia="pl-PL"/>
        </w:rPr>
        <w:t>szczyna.pl</w:t>
      </w:r>
      <w:r w:rsidR="00816D0B">
        <w:rPr>
          <w:rFonts w:eastAsia="Times New Roman" w:cstheme="minorHAnsi"/>
          <w:lang w:eastAsia="pl-PL"/>
        </w:rPr>
        <w:t>,</w:t>
      </w:r>
      <w:r w:rsidRPr="00DC07F7">
        <w:rPr>
          <w:rFonts w:eastAsia="Times New Roman" w:cstheme="minorHAnsi"/>
          <w:lang w:eastAsia="pl-PL"/>
        </w:rPr>
        <w:t xml:space="preserve"> tel. (32) 212-85-60  lub pisemnie na adres siedziby Administratora wskazany powyżej.</w:t>
      </w:r>
    </w:p>
    <w:p w:rsidR="00DC07F7" w:rsidRPr="00DC07F7" w:rsidRDefault="00DC07F7" w:rsidP="00DC07F7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cstheme="minorHAnsi"/>
          <w:b/>
        </w:rPr>
      </w:pPr>
      <w:r w:rsidRPr="00DC07F7">
        <w:rPr>
          <w:rFonts w:cstheme="minorHAnsi"/>
        </w:rPr>
        <w:t>Państwa dane osobowe będą przetwarzane w</w:t>
      </w:r>
      <w:r w:rsidRPr="00DC07F7">
        <w:rPr>
          <w:rFonts w:cstheme="minorHAnsi"/>
          <w:b/>
        </w:rPr>
        <w:t xml:space="preserve"> </w:t>
      </w:r>
      <w:r w:rsidRPr="00DC07F7">
        <w:rPr>
          <w:rFonts w:ascii="Calibri" w:hAnsi="Calibri" w:cs="Calibri"/>
        </w:rPr>
        <w:t xml:space="preserve">celu </w:t>
      </w:r>
      <w:r w:rsidR="00816D0B">
        <w:rPr>
          <w:rFonts w:ascii="Calibri" w:hAnsi="Calibri" w:cs="Calibri"/>
        </w:rPr>
        <w:t xml:space="preserve">rozpatrywania </w:t>
      </w:r>
      <w:r w:rsidR="00302264">
        <w:rPr>
          <w:rFonts w:ascii="Calibri" w:hAnsi="Calibri" w:cs="Calibri"/>
        </w:rPr>
        <w:t xml:space="preserve">wniosku o informację publiczną </w:t>
      </w:r>
      <w:r w:rsidRPr="00DC07F7">
        <w:rPr>
          <w:rFonts w:ascii="Calibri" w:hAnsi="Calibri" w:cs="Calibri"/>
        </w:rPr>
        <w:t>- na podstawie art. 6 ust. 1 lit. c RODO</w:t>
      </w:r>
      <w:r w:rsidR="008B3807">
        <w:rPr>
          <w:rFonts w:ascii="Calibri" w:hAnsi="Calibri" w:cs="Calibri"/>
        </w:rPr>
        <w:t xml:space="preserve">, </w:t>
      </w:r>
      <w:r w:rsidR="00302264">
        <w:rPr>
          <w:rFonts w:ascii="Calibri" w:hAnsi="Calibri" w:cs="Calibri"/>
        </w:rPr>
        <w:t xml:space="preserve">ustawy z dnia 6 września 2001 o dostępie do informacji publicznej, </w:t>
      </w:r>
      <w:r w:rsidRPr="00DC07F7">
        <w:rPr>
          <w:rFonts w:ascii="Calibri" w:hAnsi="Calibri" w:cs="Calibri"/>
        </w:rPr>
        <w:t>ustawy z dnia 14 czerwca 1960 r. Kodeks postępowania administracyjnego</w:t>
      </w:r>
      <w:r w:rsidR="008B3807">
        <w:rPr>
          <w:rFonts w:ascii="Calibri" w:hAnsi="Calibri" w:cs="Calibri"/>
        </w:rPr>
        <w:t>.</w:t>
      </w:r>
    </w:p>
    <w:p w:rsidR="00C50F17" w:rsidRPr="00C96BF2" w:rsidRDefault="00C50F17" w:rsidP="002D047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cstheme="minorHAnsi"/>
        </w:rPr>
      </w:pPr>
      <w:r w:rsidRPr="00DF3408">
        <w:rPr>
          <w:rFonts w:cstheme="minorHAnsi"/>
        </w:rPr>
        <w:t>Pa</w:t>
      </w:r>
      <w:r w:rsidR="006F7CDA">
        <w:rPr>
          <w:rFonts w:cstheme="minorHAnsi"/>
        </w:rPr>
        <w:t xml:space="preserve">ństwa </w:t>
      </w:r>
      <w:r w:rsidRPr="00DF3408">
        <w:rPr>
          <w:rFonts w:cstheme="minorHAnsi"/>
        </w:rPr>
        <w:t>dane osobowe będą przechowywane przez</w:t>
      </w:r>
      <w:r w:rsidRPr="00C96BF2">
        <w:rPr>
          <w:rFonts w:cstheme="minorHAnsi"/>
        </w:rPr>
        <w:t xml:space="preserve"> okres niezbędny do realizacji celów określonych w pkt </w:t>
      </w:r>
      <w:r w:rsidR="002D0472">
        <w:rPr>
          <w:rFonts w:cstheme="minorHAnsi"/>
        </w:rPr>
        <w:t>4</w:t>
      </w:r>
      <w:r w:rsidRPr="00C96BF2">
        <w:rPr>
          <w:rFonts w:cstheme="minorHAnsi"/>
        </w:rPr>
        <w:t>, a po tym czasie przez okres i w zakresie wymaganym przez przepisy powszechnie obowiązującego prawa</w:t>
      </w:r>
    </w:p>
    <w:p w:rsidR="00C50F17" w:rsidRPr="0085541C" w:rsidRDefault="00C50F17" w:rsidP="00C57644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eastAsia="Times New Roman" w:cstheme="minorHAnsi"/>
          <w:lang w:eastAsia="pl-PL"/>
        </w:rPr>
      </w:pPr>
      <w:r w:rsidRPr="00C96BF2">
        <w:rPr>
          <w:rFonts w:cstheme="minorHAnsi"/>
        </w:rPr>
        <w:t xml:space="preserve">Odbiorcami </w:t>
      </w:r>
      <w:r w:rsidRPr="0085541C">
        <w:rPr>
          <w:rFonts w:cstheme="minorHAnsi"/>
        </w:rPr>
        <w:t xml:space="preserve">danych osobowych są wyłącznie podmioty uprawnione do uzyskania danych osobowych na podstawie przepisów prawa oraz </w:t>
      </w:r>
      <w:r w:rsidRPr="0085541C">
        <w:rPr>
          <w:rFonts w:eastAsia="Times New Roman" w:cstheme="minorHAnsi"/>
          <w:lang w:eastAsia="pl-PL"/>
        </w:rPr>
        <w:t>podmioty, które przetwarzają dane osobowe w imieniu Administratora na podstawie zawartej z Administratorem umowy powierzenia przetwarzania danych osobowych.</w:t>
      </w:r>
    </w:p>
    <w:p w:rsidR="00C57644" w:rsidRPr="0085541C" w:rsidRDefault="00C50F17" w:rsidP="00C57644">
      <w:pPr>
        <w:pStyle w:val="Akapitzlist"/>
        <w:numPr>
          <w:ilvl w:val="0"/>
          <w:numId w:val="1"/>
        </w:numPr>
        <w:spacing w:after="0" w:line="288" w:lineRule="auto"/>
        <w:ind w:left="0"/>
        <w:rPr>
          <w:rFonts w:cstheme="minorHAnsi"/>
        </w:rPr>
      </w:pPr>
      <w:r w:rsidRPr="0085541C">
        <w:rPr>
          <w:rFonts w:cstheme="minorHAnsi"/>
        </w:rPr>
        <w:t xml:space="preserve">Dane osobowe nie są przekazywane do państwa trzeciego. </w:t>
      </w:r>
    </w:p>
    <w:p w:rsidR="0085541C" w:rsidRPr="0085541C" w:rsidRDefault="0085541C" w:rsidP="0085541C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eastAsia="Times New Roman" w:cstheme="minorHAnsi"/>
          <w:lang w:eastAsia="pl-PL"/>
        </w:rPr>
      </w:pPr>
      <w:r w:rsidRPr="0085541C">
        <w:rPr>
          <w:rFonts w:eastAsia="Times New Roman" w:cstheme="minorHAnsi"/>
          <w:lang w:eastAsia="pl-PL"/>
        </w:rPr>
        <w:t xml:space="preserve">Posiadają Państwo </w:t>
      </w:r>
      <w:r w:rsidRPr="0085541C">
        <w:rPr>
          <w:rFonts w:ascii="Calibri" w:hAnsi="Calibri" w:cs="Calibri"/>
        </w:rPr>
        <w:t xml:space="preserve">prawo żądania od Administratora dostępu do danych osobowych, prawo do ich sprostowania, usunięcia lub ograniczenia przetwarzania, prawo do wniesienia sprzeciwu wobec przetwarzania, </w:t>
      </w:r>
    </w:p>
    <w:p w:rsidR="00C50F17" w:rsidRPr="0085541C" w:rsidRDefault="00C50F17" w:rsidP="002D0472">
      <w:pPr>
        <w:numPr>
          <w:ilvl w:val="0"/>
          <w:numId w:val="1"/>
        </w:numPr>
        <w:spacing w:after="0" w:line="288" w:lineRule="auto"/>
        <w:ind w:left="0"/>
        <w:jc w:val="both"/>
        <w:rPr>
          <w:rFonts w:cstheme="minorHAnsi"/>
        </w:rPr>
      </w:pPr>
      <w:r w:rsidRPr="0085541C">
        <w:rPr>
          <w:rFonts w:cstheme="minorHAnsi"/>
        </w:rPr>
        <w:t>Przysługuje Pa</w:t>
      </w:r>
      <w:r w:rsidR="002D0472" w:rsidRPr="0085541C">
        <w:rPr>
          <w:rFonts w:cstheme="minorHAnsi"/>
        </w:rPr>
        <w:t xml:space="preserve">ństwu </w:t>
      </w:r>
      <w:r w:rsidRPr="0085541C">
        <w:rPr>
          <w:rFonts w:cstheme="minorHAnsi"/>
        </w:rPr>
        <w:t>prawo wniesienia skargi do organu nadzorczego, tj.  Prezesa Urzędu Ochrony Danych Osobowych</w:t>
      </w:r>
      <w:r w:rsidR="002D0472" w:rsidRPr="0085541C">
        <w:rPr>
          <w:rFonts w:cstheme="minorHAnsi"/>
        </w:rPr>
        <w:t xml:space="preserve"> (ul. Stawki 2, 00-193 Warszawa)</w:t>
      </w:r>
      <w:r w:rsidRPr="0085541C">
        <w:rPr>
          <w:rFonts w:cstheme="minorHAnsi"/>
        </w:rPr>
        <w:t>, gdy przetwarzanie przez Administratora danych osobowych narusza przepisy o ochronie danych osobowych.</w:t>
      </w:r>
    </w:p>
    <w:p w:rsidR="0085541C" w:rsidRPr="0085541C" w:rsidRDefault="0085541C" w:rsidP="00D63C75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cstheme="minorHAnsi"/>
        </w:rPr>
      </w:pPr>
      <w:r w:rsidRPr="0085541C">
        <w:rPr>
          <w:rFonts w:ascii="Calibri" w:hAnsi="Calibri" w:cs="Calibri"/>
        </w:rPr>
        <w:t xml:space="preserve">Podanie danych osobowych jest dobrowolne, jednakże odmowa podania danych </w:t>
      </w:r>
      <w:r w:rsidR="00D63C75">
        <w:rPr>
          <w:rFonts w:ascii="Calibri" w:hAnsi="Calibri" w:cs="Calibri"/>
        </w:rPr>
        <w:t>może uniemożliwić  rozpatrzenie wniosku o dostęp o informację publiczną</w:t>
      </w:r>
      <w:r w:rsidRPr="0085541C">
        <w:rPr>
          <w:rFonts w:ascii="Calibri" w:hAnsi="Calibri" w:cs="Calibri"/>
        </w:rPr>
        <w:t xml:space="preserve">. </w:t>
      </w:r>
    </w:p>
    <w:p w:rsidR="00C50F17" w:rsidRPr="0085541C" w:rsidRDefault="00C50F17" w:rsidP="00C96BF2">
      <w:pPr>
        <w:pStyle w:val="Akapitzlist"/>
        <w:numPr>
          <w:ilvl w:val="0"/>
          <w:numId w:val="1"/>
        </w:numPr>
        <w:spacing w:after="0" w:line="288" w:lineRule="auto"/>
        <w:ind w:left="0"/>
        <w:rPr>
          <w:rFonts w:cstheme="minorHAnsi"/>
        </w:rPr>
      </w:pPr>
      <w:r w:rsidRPr="0085541C">
        <w:rPr>
          <w:rFonts w:cstheme="minorHAnsi"/>
        </w:rPr>
        <w:t>Decyzje dotyczące przetwarzania danych osobowych nie będą podejmowane w sposób zautomatyzowany.</w:t>
      </w:r>
    </w:p>
    <w:p w:rsidR="00C50F17" w:rsidRPr="0085541C" w:rsidRDefault="00C50F17" w:rsidP="00C96BF2">
      <w:pPr>
        <w:pStyle w:val="Akapitzlist"/>
        <w:numPr>
          <w:ilvl w:val="0"/>
          <w:numId w:val="1"/>
        </w:numPr>
        <w:spacing w:after="0" w:line="288" w:lineRule="auto"/>
        <w:ind w:left="0"/>
        <w:rPr>
          <w:rFonts w:cstheme="minorHAnsi"/>
        </w:rPr>
      </w:pPr>
      <w:r w:rsidRPr="0085541C">
        <w:rPr>
          <w:rFonts w:cstheme="minorHAnsi"/>
        </w:rPr>
        <w:t xml:space="preserve">Administrator nie profiluje danych osobowych. </w:t>
      </w:r>
    </w:p>
    <w:p w:rsidR="00C50F17" w:rsidRPr="00C96BF2" w:rsidRDefault="00C50F17" w:rsidP="00C96BF2">
      <w:pPr>
        <w:pStyle w:val="Akapitzlist"/>
        <w:spacing w:after="0" w:line="288" w:lineRule="auto"/>
        <w:ind w:left="0"/>
        <w:rPr>
          <w:rFonts w:cstheme="minorHAnsi"/>
        </w:rPr>
      </w:pPr>
    </w:p>
    <w:p w:rsidR="00C50F17" w:rsidRPr="00AA1BF5" w:rsidRDefault="00C50F17" w:rsidP="00AA1BF5">
      <w:pPr>
        <w:pStyle w:val="Akapitzlist"/>
        <w:spacing w:after="0" w:line="480" w:lineRule="auto"/>
        <w:rPr>
          <w:rFonts w:cstheme="minorHAnsi"/>
          <w:sz w:val="24"/>
          <w:szCs w:val="24"/>
        </w:rPr>
      </w:pPr>
    </w:p>
    <w:p w:rsidR="00615BE6" w:rsidRPr="00AA1BF5" w:rsidRDefault="00615BE6" w:rsidP="00AA1BF5">
      <w:pPr>
        <w:spacing w:line="480" w:lineRule="auto"/>
        <w:rPr>
          <w:rFonts w:cstheme="minorHAnsi"/>
          <w:sz w:val="24"/>
          <w:szCs w:val="24"/>
        </w:rPr>
      </w:pPr>
    </w:p>
    <w:sectPr w:rsidR="00615BE6" w:rsidRPr="00AA1BF5" w:rsidSect="00C96BF2">
      <w:pgSz w:w="11906" w:h="16838"/>
      <w:pgMar w:top="720" w:right="964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E8F"/>
    <w:multiLevelType w:val="hybridMultilevel"/>
    <w:tmpl w:val="816A2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BF33DF"/>
    <w:multiLevelType w:val="hybridMultilevel"/>
    <w:tmpl w:val="705017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379B8"/>
    <w:multiLevelType w:val="hybridMultilevel"/>
    <w:tmpl w:val="6142B784"/>
    <w:lvl w:ilvl="0" w:tplc="F912C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F634D"/>
    <w:multiLevelType w:val="hybridMultilevel"/>
    <w:tmpl w:val="91E6B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17"/>
    <w:rsid w:val="00066304"/>
    <w:rsid w:val="000C0AF8"/>
    <w:rsid w:val="000E4BD0"/>
    <w:rsid w:val="002D0472"/>
    <w:rsid w:val="002E5AFE"/>
    <w:rsid w:val="00302264"/>
    <w:rsid w:val="00445488"/>
    <w:rsid w:val="004D46D5"/>
    <w:rsid w:val="005F6366"/>
    <w:rsid w:val="00615BE6"/>
    <w:rsid w:val="006F7CDA"/>
    <w:rsid w:val="00750F3B"/>
    <w:rsid w:val="007B0956"/>
    <w:rsid w:val="00816D0B"/>
    <w:rsid w:val="00852F2C"/>
    <w:rsid w:val="0085525E"/>
    <w:rsid w:val="0085541C"/>
    <w:rsid w:val="008B3807"/>
    <w:rsid w:val="008F4514"/>
    <w:rsid w:val="00985D26"/>
    <w:rsid w:val="00A97989"/>
    <w:rsid w:val="00AA1BF5"/>
    <w:rsid w:val="00AC2BF8"/>
    <w:rsid w:val="00C50F17"/>
    <w:rsid w:val="00C57644"/>
    <w:rsid w:val="00C6376B"/>
    <w:rsid w:val="00C96BF2"/>
    <w:rsid w:val="00CC3CE4"/>
    <w:rsid w:val="00D22763"/>
    <w:rsid w:val="00D63C75"/>
    <w:rsid w:val="00DC07F7"/>
    <w:rsid w:val="00DF3408"/>
    <w:rsid w:val="00E43C7C"/>
    <w:rsid w:val="00E62B5A"/>
    <w:rsid w:val="00F34C8D"/>
    <w:rsid w:val="00F4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733A"/>
  <w15:docId w15:val="{DDC3A96B-A27D-4BC4-AE80-70D9A69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0F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6@pze-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DAnuta Kuś</cp:lastModifiedBy>
  <cp:revision>2</cp:revision>
  <cp:lastPrinted>2021-08-20T12:40:00Z</cp:lastPrinted>
  <dcterms:created xsi:type="dcterms:W3CDTF">2021-08-20T12:40:00Z</dcterms:created>
  <dcterms:modified xsi:type="dcterms:W3CDTF">2021-08-20T12:40:00Z</dcterms:modified>
</cp:coreProperties>
</file>