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2" w:rsidRDefault="00DE1852" w:rsidP="00B441FC">
      <w:pPr>
        <w:rPr>
          <w:b/>
          <w:color w:val="FF0000"/>
        </w:rPr>
      </w:pPr>
      <w:r w:rsidRPr="00101F22">
        <w:rPr>
          <w:b/>
          <w:color w:val="FF0000"/>
        </w:rPr>
        <w:t xml:space="preserve">Jutro </w:t>
      </w:r>
      <w:r>
        <w:rPr>
          <w:b/>
          <w:color w:val="FF0000"/>
        </w:rPr>
        <w:t xml:space="preserve">( 27.05) </w:t>
      </w:r>
      <w:r w:rsidRPr="00101F22">
        <w:rPr>
          <w:b/>
          <w:color w:val="FF0000"/>
        </w:rPr>
        <w:t>o 10.00. będzie dołączony</w:t>
      </w:r>
      <w:r>
        <w:rPr>
          <w:b/>
          <w:color w:val="FF0000"/>
        </w:rPr>
        <w:t xml:space="preserve"> pod lekcją </w:t>
      </w:r>
      <w:r w:rsidRPr="00101F22">
        <w:rPr>
          <w:b/>
          <w:color w:val="FF0000"/>
        </w:rPr>
        <w:t xml:space="preserve"> </w:t>
      </w:r>
      <w:r w:rsidRPr="00101F22">
        <w:rPr>
          <w:b/>
          <w:color w:val="FF0000"/>
          <w:u w:val="single"/>
        </w:rPr>
        <w:t>sprawdzian z lektur</w:t>
      </w:r>
      <w:r w:rsidRPr="00101F22">
        <w:rPr>
          <w:b/>
          <w:color w:val="FF0000"/>
        </w:rPr>
        <w:t>. Musisz do godziny 15.00. odesłać</w:t>
      </w:r>
      <w:r w:rsidR="00633B4D">
        <w:rPr>
          <w:b/>
          <w:color w:val="FF0000"/>
        </w:rPr>
        <w:t xml:space="preserve"> go</w:t>
      </w:r>
      <w:r w:rsidRPr="00101F22">
        <w:rPr>
          <w:b/>
          <w:color w:val="FF0000"/>
        </w:rPr>
        <w:t xml:space="preserve"> do mnie</w:t>
      </w:r>
      <w:r>
        <w:rPr>
          <w:b/>
          <w:color w:val="FF0000"/>
        </w:rPr>
        <w:t>.</w:t>
      </w:r>
      <w:r w:rsidRPr="00EE2E8A">
        <w:rPr>
          <w:b/>
          <w:color w:val="FF0000"/>
        </w:rPr>
        <w:t xml:space="preserve"> </w:t>
      </w:r>
      <w:r>
        <w:rPr>
          <w:b/>
          <w:color w:val="FF0000"/>
        </w:rPr>
        <w:t xml:space="preserve">Osoby, które nie odeślą -otrzymują </w:t>
      </w:r>
      <w:proofErr w:type="spellStart"/>
      <w:r>
        <w:rPr>
          <w:b/>
          <w:color w:val="FF0000"/>
        </w:rPr>
        <w:t>ndst</w:t>
      </w:r>
      <w:proofErr w:type="spellEnd"/>
      <w:r>
        <w:rPr>
          <w:b/>
          <w:color w:val="FF0000"/>
        </w:rPr>
        <w:t xml:space="preserve"> </w:t>
      </w:r>
      <w:r w:rsidRPr="00DE1852">
        <w:rPr>
          <w:b/>
          <w:color w:val="FF0000"/>
        </w:rPr>
        <w:sym w:font="Wingdings" w:char="F04C"/>
      </w:r>
    </w:p>
    <w:p w:rsidR="00DE1852" w:rsidRPr="00DE1852" w:rsidRDefault="00DE1852" w:rsidP="00B441FC">
      <w:pPr>
        <w:rPr>
          <w:b/>
          <w:color w:val="FF0000"/>
        </w:rPr>
      </w:pPr>
    </w:p>
    <w:p w:rsidR="00B441FC" w:rsidRDefault="00B441FC" w:rsidP="00B441FC">
      <w:pPr>
        <w:rPr>
          <w:b/>
        </w:rPr>
      </w:pPr>
      <w:r w:rsidRPr="00037962">
        <w:t>Temat:</w:t>
      </w:r>
      <w:r>
        <w:rPr>
          <w:b/>
        </w:rPr>
        <w:t xml:space="preserve"> Budowa sonetu na przykładzie utworu Adama Mickiewicza.</w:t>
      </w:r>
    </w:p>
    <w:p w:rsidR="00DE1852" w:rsidRDefault="00DE1852" w:rsidP="00B441FC">
      <w:pPr>
        <w:rPr>
          <w:b/>
        </w:rPr>
      </w:pPr>
    </w:p>
    <w:p w:rsidR="00B441FC" w:rsidRDefault="00B441FC" w:rsidP="00B441FC">
      <w:r>
        <w:t xml:space="preserve">Dzisiaj przypomnisz sobie utwór, którego znajomość jest obowiązkowa podczas egzaminu. </w:t>
      </w:r>
    </w:p>
    <w:p w:rsidR="00B441FC" w:rsidRPr="00084163" w:rsidRDefault="00B441FC" w:rsidP="00B441FC">
      <w:r>
        <w:t xml:space="preserve">1. Wpisz w wyszukiwarkę adres: </w:t>
      </w:r>
      <w:hyperlink r:id="rId5" w:history="1">
        <w:r w:rsidRPr="00012234">
          <w:rPr>
            <w:rStyle w:val="Hipercze"/>
          </w:rPr>
          <w:t>https://epodręczniki.pl/kształcenie</w:t>
        </w:r>
      </w:hyperlink>
      <w:r>
        <w:rPr>
          <w:u w:val="single"/>
        </w:rPr>
        <w:t>.</w:t>
      </w:r>
      <w:r>
        <w:t xml:space="preserve"> Wejdź na : </w:t>
      </w:r>
      <w:r w:rsidRPr="00AC43C5">
        <w:rPr>
          <w:u w:val="single"/>
        </w:rPr>
        <w:t>Epodręczniki.pl</w:t>
      </w:r>
      <w:r>
        <w:t xml:space="preserve">. Następnie: </w:t>
      </w:r>
      <w:r w:rsidRPr="00AC43C5">
        <w:rPr>
          <w:u w:val="single"/>
        </w:rPr>
        <w:t>Kształcenie ogólne</w:t>
      </w:r>
      <w:r>
        <w:t>, potem :</w:t>
      </w:r>
      <w:r w:rsidRPr="00AC43C5">
        <w:rPr>
          <w:u w:val="single"/>
        </w:rPr>
        <w:t>Szkoła podstawowa</w:t>
      </w:r>
      <w:r>
        <w:t xml:space="preserve"> , dalej: </w:t>
      </w:r>
      <w:r w:rsidRPr="00AC43C5">
        <w:rPr>
          <w:u w:val="single"/>
        </w:rPr>
        <w:t>Język polski</w:t>
      </w:r>
      <w:r>
        <w:rPr>
          <w:u w:val="single"/>
        </w:rPr>
        <w:t>.</w:t>
      </w:r>
    </w:p>
    <w:p w:rsidR="00B441FC" w:rsidRDefault="00B441FC" w:rsidP="00B441FC">
      <w:pPr>
        <w:rPr>
          <w:i/>
          <w:u w:val="single"/>
        </w:rPr>
      </w:pPr>
      <w:r>
        <w:t xml:space="preserve">2. W zakładce </w:t>
      </w:r>
      <w:r w:rsidRPr="00AF65A5">
        <w:rPr>
          <w:i/>
          <w:u w:val="single"/>
        </w:rPr>
        <w:t>Wyszukaj w portalu</w:t>
      </w:r>
      <w:r>
        <w:rPr>
          <w:i/>
          <w:u w:val="single"/>
        </w:rPr>
        <w:t xml:space="preserve">     </w:t>
      </w:r>
      <w:r w:rsidRPr="00084163">
        <w:t>wpisz:</w:t>
      </w:r>
      <w:r>
        <w:rPr>
          <w:i/>
          <w:u w:val="single"/>
        </w:rPr>
        <w:t xml:space="preserve"> Samotność wędrowca w Stepach akermańskich Adama Mickiewicza.</w:t>
      </w:r>
    </w:p>
    <w:p w:rsidR="00B441FC" w:rsidRDefault="00B441FC" w:rsidP="00B441FC">
      <w:r>
        <w:t>3. Przeczytaj ogólne informacje o bohaterze epoki romantyzmu , o sonetach.</w:t>
      </w:r>
    </w:p>
    <w:p w:rsidR="00B441FC" w:rsidRDefault="00B441FC" w:rsidP="00B441FC">
      <w:r>
        <w:t>4. Zobacz galerię zdjęć pod tekstem.</w:t>
      </w:r>
    </w:p>
    <w:p w:rsidR="00B441FC" w:rsidRDefault="00B441FC" w:rsidP="00B441FC">
      <w:r>
        <w:t>5. Wysłuchaj pierwszego utworu- „Stepy akermańskie.” Możesz jednocześnie śledzić tekst, który znajduje się poniżej.</w:t>
      </w:r>
    </w:p>
    <w:p w:rsidR="00B441FC" w:rsidRDefault="00B441FC" w:rsidP="00B441FC">
      <w:r>
        <w:t>6. Następnie wpisz do zeszytu notatkę:</w:t>
      </w:r>
    </w:p>
    <w:p w:rsidR="00B441FC" w:rsidRPr="0059351B" w:rsidRDefault="00B441FC" w:rsidP="00B441FC">
      <w:pPr>
        <w:rPr>
          <w:i/>
        </w:rPr>
      </w:pPr>
      <w:r>
        <w:rPr>
          <w:i/>
        </w:rPr>
        <w:t>„</w:t>
      </w:r>
      <w:r w:rsidRPr="0059351B">
        <w:rPr>
          <w:i/>
        </w:rPr>
        <w:t>Za działalność w tajnym zgromadzeniu młodzieży litewskiej ( Towarzystwo Filomatów i Filaretów) Mickiewicz został skazany na pobyt w Rosji.  Pod wpływem wrażeń z podróży na Krym napisał w 1825 roku cykl 18 utworów –„Sonety krymskie”. Bohaterem wszystkich utworów jest Pielgrzym, który opisuje zachwyt nad naturą i kulturą Wschodu.</w:t>
      </w:r>
    </w:p>
    <w:p w:rsidR="00B441FC" w:rsidRPr="0059351B" w:rsidRDefault="00B441FC" w:rsidP="00B441FC">
      <w:pPr>
        <w:rPr>
          <w:i/>
        </w:rPr>
      </w:pPr>
      <w:r w:rsidRPr="0059351B">
        <w:rPr>
          <w:i/>
        </w:rPr>
        <w:t>Cechy sonetu:</w:t>
      </w:r>
    </w:p>
    <w:p w:rsidR="00B441FC" w:rsidRPr="0059351B" w:rsidRDefault="00B441FC" w:rsidP="00B441FC">
      <w:pPr>
        <w:rPr>
          <w:i/>
        </w:rPr>
      </w:pPr>
      <w:r w:rsidRPr="0059351B">
        <w:rPr>
          <w:i/>
        </w:rPr>
        <w:t xml:space="preserve">- utwór składa się z czterech strof: dwóch </w:t>
      </w:r>
      <w:proofErr w:type="spellStart"/>
      <w:r w:rsidRPr="0059351B">
        <w:rPr>
          <w:i/>
        </w:rPr>
        <w:t>czterowersowych</w:t>
      </w:r>
      <w:proofErr w:type="spellEnd"/>
      <w:r w:rsidRPr="0059351B">
        <w:rPr>
          <w:i/>
        </w:rPr>
        <w:t xml:space="preserve"> i dwóch </w:t>
      </w:r>
      <w:proofErr w:type="spellStart"/>
      <w:r w:rsidRPr="0059351B">
        <w:rPr>
          <w:i/>
        </w:rPr>
        <w:t>trzywersowych</w:t>
      </w:r>
      <w:proofErr w:type="spellEnd"/>
      <w:r w:rsidRPr="0059351B">
        <w:rPr>
          <w:i/>
        </w:rPr>
        <w:t xml:space="preserve"> (4+4+3+3=14)</w:t>
      </w:r>
    </w:p>
    <w:p w:rsidR="00B441FC" w:rsidRPr="0059351B" w:rsidRDefault="00B441FC" w:rsidP="00B441FC">
      <w:pPr>
        <w:rPr>
          <w:i/>
        </w:rPr>
      </w:pPr>
      <w:r w:rsidRPr="0059351B">
        <w:rPr>
          <w:i/>
        </w:rPr>
        <w:t xml:space="preserve">-wyróżniamy w nim dwie części: opisową ( dwie pierwsze strofy) </w:t>
      </w:r>
    </w:p>
    <w:p w:rsidR="00B441FC" w:rsidRPr="0059351B" w:rsidRDefault="00B441FC" w:rsidP="00B441FC">
      <w:pPr>
        <w:rPr>
          <w:i/>
        </w:rPr>
      </w:pPr>
      <w:r w:rsidRPr="0059351B">
        <w:rPr>
          <w:i/>
        </w:rPr>
        <w:t xml:space="preserve">                                                      i    refleksyjną (dwie ostatnie strofy)</w:t>
      </w:r>
    </w:p>
    <w:p w:rsidR="00B441FC" w:rsidRDefault="00B441FC" w:rsidP="00B441FC">
      <w:pPr>
        <w:rPr>
          <w:i/>
        </w:rPr>
      </w:pPr>
      <w:r w:rsidRPr="0059351B">
        <w:rPr>
          <w:i/>
        </w:rPr>
        <w:t xml:space="preserve">-występuje tu stały układ rymów ( </w:t>
      </w:r>
      <w:proofErr w:type="spellStart"/>
      <w:r w:rsidRPr="0059351B">
        <w:rPr>
          <w:i/>
        </w:rPr>
        <w:t>abba</w:t>
      </w:r>
      <w:proofErr w:type="spellEnd"/>
      <w:r w:rsidRPr="0059351B">
        <w:rPr>
          <w:i/>
        </w:rPr>
        <w:t xml:space="preserve">   </w:t>
      </w:r>
      <w:proofErr w:type="spellStart"/>
      <w:r w:rsidRPr="0059351B">
        <w:rPr>
          <w:i/>
        </w:rPr>
        <w:t>abba</w:t>
      </w:r>
      <w:proofErr w:type="spellEnd"/>
      <w:r w:rsidRPr="0059351B">
        <w:rPr>
          <w:i/>
        </w:rPr>
        <w:t xml:space="preserve">   </w:t>
      </w:r>
      <w:proofErr w:type="spellStart"/>
      <w:r w:rsidRPr="0059351B">
        <w:rPr>
          <w:i/>
        </w:rPr>
        <w:t>cdc</w:t>
      </w:r>
      <w:proofErr w:type="spellEnd"/>
      <w:r w:rsidRPr="0059351B">
        <w:rPr>
          <w:i/>
        </w:rPr>
        <w:t xml:space="preserve">    </w:t>
      </w:r>
      <w:proofErr w:type="spellStart"/>
      <w:r w:rsidRPr="0059351B">
        <w:rPr>
          <w:i/>
        </w:rPr>
        <w:t>cdc</w:t>
      </w:r>
      <w:proofErr w:type="spellEnd"/>
      <w:r w:rsidRPr="0059351B">
        <w:rPr>
          <w:i/>
        </w:rPr>
        <w:t xml:space="preserve">   )</w:t>
      </w:r>
      <w:r>
        <w:rPr>
          <w:i/>
        </w:rPr>
        <w:t>.”</w:t>
      </w:r>
    </w:p>
    <w:p w:rsidR="00B441FC" w:rsidRDefault="00B441FC" w:rsidP="00B441FC"/>
    <w:p w:rsidR="00B441FC" w:rsidRDefault="00B441FC" w:rsidP="00B441FC">
      <w:pPr>
        <w:rPr>
          <w:b/>
        </w:rPr>
      </w:pPr>
      <w:r w:rsidRPr="008E1491">
        <w:t>Temat</w:t>
      </w:r>
      <w:r>
        <w:rPr>
          <w:b/>
        </w:rPr>
        <w:t>:  Kim był pułkownik?</w:t>
      </w:r>
    </w:p>
    <w:p w:rsidR="00DE1852" w:rsidRDefault="00DE1852" w:rsidP="00B441FC">
      <w:pPr>
        <w:rPr>
          <w:b/>
        </w:rPr>
      </w:pPr>
    </w:p>
    <w:p w:rsidR="00B441FC" w:rsidRDefault="00B441FC" w:rsidP="00B441FC">
      <w:pPr>
        <w:rPr>
          <w:b/>
          <w:u w:val="single"/>
        </w:rPr>
      </w:pPr>
      <w:r>
        <w:t xml:space="preserve">1.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Na stronie:</w:t>
      </w:r>
      <w:hyperlink r:id="rId6" w:tgtFrame="_blank" w:tooltip="http://www.gov.pl/zdalnelekcje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www.gov.pl/zdalnelekcje</w:t>
        </w:r>
      </w:hyperlink>
      <w:r>
        <w:t xml:space="preserve">   (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a. Wpisać adres: </w:t>
      </w:r>
      <w:hyperlink r:id="rId7" w:tgtFrame="_blank" w:tooltip="http://www.gov.pl/zdalnelekcje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www.gov.pl/zdalnelekcje</w:t>
        </w:r>
      </w:hyperlink>
      <w:r>
        <w:t xml:space="preserve">; b. Wejść na stronę i wybrać :  </w:t>
      </w:r>
      <w:r w:rsidRPr="008D43D6">
        <w:rPr>
          <w:b/>
          <w:u w:val="single"/>
        </w:rPr>
        <w:t>szkoła podstawowa</w:t>
      </w:r>
      <w:r>
        <w:t xml:space="preserve">  =  </w:t>
      </w:r>
      <w:r w:rsidRPr="006D58B0">
        <w:rPr>
          <w:b/>
          <w:u w:val="single"/>
        </w:rPr>
        <w:t>klasa</w:t>
      </w:r>
      <w:r>
        <w:rPr>
          <w:b/>
          <w:u w:val="single"/>
        </w:rPr>
        <w:t xml:space="preserve"> 7;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t>c.Potem</w:t>
      </w:r>
      <w:proofErr w:type="spellEnd"/>
      <w:r>
        <w:t xml:space="preserve"> wybrać przedmiot: </w:t>
      </w:r>
      <w:r w:rsidRPr="006D58B0">
        <w:rPr>
          <w:b/>
          <w:u w:val="single"/>
        </w:rPr>
        <w:t>język polski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; </w:t>
      </w:r>
      <w:proofErr w:type="spellStart"/>
      <w:r>
        <w:t>d.Pojawi</w:t>
      </w:r>
      <w:proofErr w:type="spellEnd"/>
      <w:r>
        <w:t xml:space="preserve"> się informacja: </w:t>
      </w:r>
      <w:r w:rsidRPr="006D58B0">
        <w:rPr>
          <w:b/>
          <w:u w:val="single"/>
        </w:rPr>
        <w:t xml:space="preserve">marzec, </w:t>
      </w:r>
      <w:r>
        <w:rPr>
          <w:b/>
          <w:u w:val="single"/>
        </w:rPr>
        <w:t xml:space="preserve">tydzień… </w:t>
      </w:r>
      <w:r w:rsidRPr="009025EC">
        <w:t xml:space="preserve"> )</w:t>
      </w:r>
    </w:p>
    <w:p w:rsidR="00B441FC" w:rsidRPr="00833871" w:rsidRDefault="00B441FC" w:rsidP="00B441FC">
      <w:pPr>
        <w:rPr>
          <w:u w:val="single"/>
        </w:rPr>
      </w:pPr>
      <w:r>
        <w:t xml:space="preserve">wybierz  </w:t>
      </w:r>
      <w:r w:rsidRPr="009025EC">
        <w:rPr>
          <w:b/>
        </w:rPr>
        <w:t>temat 1</w:t>
      </w:r>
      <w:r>
        <w:rPr>
          <w:b/>
        </w:rPr>
        <w:t>2</w:t>
      </w:r>
      <w:r>
        <w:t xml:space="preserve">.:  </w:t>
      </w:r>
      <w:r w:rsidRPr="00922153">
        <w:rPr>
          <w:b/>
          <w:u w:val="single"/>
        </w:rPr>
        <w:t xml:space="preserve">Adam </w:t>
      </w:r>
      <w:r w:rsidRPr="00833871">
        <w:rPr>
          <w:u w:val="single"/>
        </w:rPr>
        <w:t>Mickiewicz „Śmierć  pułkownika”</w:t>
      </w:r>
    </w:p>
    <w:p w:rsidR="00B441FC" w:rsidRDefault="00B441FC" w:rsidP="00B441FC">
      <w:r w:rsidRPr="00833871">
        <w:lastRenderedPageBreak/>
        <w:t>2.</w:t>
      </w:r>
      <w:r>
        <w:t xml:space="preserve"> </w:t>
      </w:r>
      <w:r w:rsidRPr="00833871">
        <w:t xml:space="preserve">Wysłuchaj recytacji wiersza „Śmierć pułkownika” ( 2min 6 </w:t>
      </w:r>
      <w:proofErr w:type="spellStart"/>
      <w:r w:rsidRPr="00833871">
        <w:t>sek</w:t>
      </w:r>
      <w:proofErr w:type="spellEnd"/>
      <w:r w:rsidRPr="00833871">
        <w:t xml:space="preserve"> ) jednocześnie  śledząc tekst umieszczony poniżej. </w:t>
      </w:r>
    </w:p>
    <w:p w:rsidR="00B441FC" w:rsidRDefault="00B441FC" w:rsidP="00B441FC">
      <w:r>
        <w:t>3. Zredaguj w zeszycie, korzystając z dowolnego źródła ,krótką notatkę o Emilii Plater.</w:t>
      </w:r>
    </w:p>
    <w:p w:rsidR="00B441FC" w:rsidRDefault="00B441FC" w:rsidP="00B441FC">
      <w:r>
        <w:t>4. Wykonaj ćwiczenie 9 i 10 na stronie „</w:t>
      </w:r>
      <w:proofErr w:type="spellStart"/>
      <w:r>
        <w:t>zdalnelekcje</w:t>
      </w:r>
      <w:proofErr w:type="spellEnd"/>
      <w:r>
        <w:t>” lub w  zeszycie.</w:t>
      </w:r>
    </w:p>
    <w:p w:rsidR="00BB0CCC" w:rsidRPr="00B441FC" w:rsidRDefault="00B441FC">
      <w:pPr>
        <w:rPr>
          <w:b/>
        </w:rPr>
      </w:pPr>
      <w:r w:rsidRPr="00D53177">
        <w:rPr>
          <w:b/>
        </w:rPr>
        <w:t xml:space="preserve">Miłego dnia </w:t>
      </w:r>
      <w:r w:rsidRPr="00D53177">
        <w:rPr>
          <w:b/>
        </w:rPr>
        <w:sym w:font="Wingdings" w:char="F04A"/>
      </w:r>
    </w:p>
    <w:sectPr w:rsidR="00BB0CCC" w:rsidRPr="00B441FC" w:rsidSect="004C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1E6"/>
    <w:multiLevelType w:val="hybridMultilevel"/>
    <w:tmpl w:val="259EA4EA"/>
    <w:lvl w:ilvl="0" w:tplc="46EC6316">
      <w:start w:val="1"/>
      <w:numFmt w:val="lowerLetter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69750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08982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03F9A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1E8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EE9A8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E492E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CEC1E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C893E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544A8D"/>
    <w:multiLevelType w:val="hybridMultilevel"/>
    <w:tmpl w:val="7A2A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9D9"/>
    <w:multiLevelType w:val="hybridMultilevel"/>
    <w:tmpl w:val="E26A8F50"/>
    <w:lvl w:ilvl="0" w:tplc="9A2AE402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EAC0E6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43540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4FDBA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8832D6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8DC5C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AFED0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2B00E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286FE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100AA0"/>
    <w:multiLevelType w:val="hybridMultilevel"/>
    <w:tmpl w:val="B5AE710E"/>
    <w:lvl w:ilvl="0" w:tplc="B958DA92">
      <w:start w:val="7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8351A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061E0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67AD4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02A02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0C920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2B98A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85E6A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A6EFB2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56711A"/>
    <w:multiLevelType w:val="hybridMultilevel"/>
    <w:tmpl w:val="A74CB36A"/>
    <w:lvl w:ilvl="0" w:tplc="86FC15A2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28586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C97D6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E3500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36496A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C69E34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84E666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0ED9E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8A23A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1E81"/>
    <w:rsid w:val="00081E81"/>
    <w:rsid w:val="00084ED0"/>
    <w:rsid w:val="00085432"/>
    <w:rsid w:val="0014399E"/>
    <w:rsid w:val="0021799C"/>
    <w:rsid w:val="002238CB"/>
    <w:rsid w:val="002D2493"/>
    <w:rsid w:val="0033435E"/>
    <w:rsid w:val="003347A6"/>
    <w:rsid w:val="00435E4D"/>
    <w:rsid w:val="00485581"/>
    <w:rsid w:val="004A76F7"/>
    <w:rsid w:val="004B1BFA"/>
    <w:rsid w:val="004C72DE"/>
    <w:rsid w:val="005158DB"/>
    <w:rsid w:val="00601544"/>
    <w:rsid w:val="00633B4D"/>
    <w:rsid w:val="006C5DCE"/>
    <w:rsid w:val="00722163"/>
    <w:rsid w:val="007842EC"/>
    <w:rsid w:val="007A621B"/>
    <w:rsid w:val="007C0269"/>
    <w:rsid w:val="00864E36"/>
    <w:rsid w:val="008863D5"/>
    <w:rsid w:val="009429C5"/>
    <w:rsid w:val="009632DA"/>
    <w:rsid w:val="009764B2"/>
    <w:rsid w:val="00984FBA"/>
    <w:rsid w:val="009A0B00"/>
    <w:rsid w:val="009A6664"/>
    <w:rsid w:val="009F455E"/>
    <w:rsid w:val="00A34D9F"/>
    <w:rsid w:val="00A4338C"/>
    <w:rsid w:val="00AA12DD"/>
    <w:rsid w:val="00AB361C"/>
    <w:rsid w:val="00AD5918"/>
    <w:rsid w:val="00AD5AF1"/>
    <w:rsid w:val="00AE2FF2"/>
    <w:rsid w:val="00B14BFC"/>
    <w:rsid w:val="00B16F17"/>
    <w:rsid w:val="00B3024F"/>
    <w:rsid w:val="00B31910"/>
    <w:rsid w:val="00B441FC"/>
    <w:rsid w:val="00B70F68"/>
    <w:rsid w:val="00BB0CCC"/>
    <w:rsid w:val="00BB6B35"/>
    <w:rsid w:val="00BC4A42"/>
    <w:rsid w:val="00CE530D"/>
    <w:rsid w:val="00D85F14"/>
    <w:rsid w:val="00DE1852"/>
    <w:rsid w:val="00EB2647"/>
    <w:rsid w:val="00F81E88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DE"/>
  </w:style>
  <w:style w:type="paragraph" w:styleId="Nagwek2">
    <w:name w:val="heading 2"/>
    <w:next w:val="Normalny"/>
    <w:link w:val="Nagwek2Znak"/>
    <w:uiPriority w:val="9"/>
    <w:unhideWhenUsed/>
    <w:qFormat/>
    <w:rsid w:val="0014399E"/>
    <w:pPr>
      <w:keepNext/>
      <w:keepLines/>
      <w:spacing w:after="110" w:line="259" w:lineRule="auto"/>
      <w:ind w:left="10" w:hanging="10"/>
      <w:outlineLvl w:val="1"/>
    </w:pPr>
    <w:rPr>
      <w:rFonts w:ascii="Calibri" w:eastAsia="Calibri" w:hAnsi="Calibri" w:cs="Calibri"/>
      <w:b/>
      <w:color w:val="3F4FDB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F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0F6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4399E"/>
    <w:rPr>
      <w:rFonts w:ascii="Calibri" w:eastAsia="Calibri" w:hAnsi="Calibri" w:cs="Calibri"/>
      <w:b/>
      <w:color w:val="3F4FDB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https://epodr&#281;czniki.pl/kszta&#322;c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2020-05-04T17:27:00Z</dcterms:created>
  <dcterms:modified xsi:type="dcterms:W3CDTF">2020-05-25T11:58:00Z</dcterms:modified>
</cp:coreProperties>
</file>