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0" w:rsidRDefault="00AD4CC0" w:rsidP="00AD4CC0">
      <w:pPr>
        <w:pStyle w:val="Rubric"/>
      </w:pPr>
      <w:r>
        <w:rPr>
          <w:lang w:val="pl-PL"/>
        </w:rPr>
        <w:t xml:space="preserve">1. </w:t>
      </w:r>
      <w:r w:rsidRPr="00AD4CC0">
        <w:rPr>
          <w:lang w:val="pl-PL"/>
        </w:rPr>
        <w:t xml:space="preserve">Zakreśl poprawne odpowiedzi (a, b lub c). </w:t>
      </w:r>
      <w:r>
        <w:rPr>
          <w:rStyle w:val="Marks"/>
        </w:rPr>
        <w:t>(5 </w:t>
      </w:r>
      <w:r w:rsidRPr="00A10812">
        <w:rPr>
          <w:rStyle w:val="Marks"/>
        </w:rPr>
        <w:t>marks)</w:t>
      </w:r>
    </w:p>
    <w:p w:rsidR="00AD4CC0" w:rsidRDefault="00AD4CC0" w:rsidP="00AD4CC0">
      <w:pPr>
        <w:pStyle w:val="Textnumbered"/>
      </w:pPr>
      <w:r>
        <w:t>1</w:t>
      </w:r>
      <w:r>
        <w:tab/>
        <w:t xml:space="preserve">How </w:t>
      </w:r>
      <w:r w:rsidRPr="001A32BF">
        <w:t>____</w:t>
      </w:r>
      <w:r>
        <w:t xml:space="preserve"> you feel if you win the competition?</w:t>
      </w:r>
    </w:p>
    <w:p w:rsidR="00AD4CC0" w:rsidRDefault="00AD4CC0" w:rsidP="00AD4CC0">
      <w:pPr>
        <w:pStyle w:val="Textnumbered"/>
      </w:pPr>
      <w:r>
        <w:tab/>
      </w:r>
      <w:r w:rsidRPr="00777608">
        <w:rPr>
          <w:b/>
        </w:rPr>
        <w:t>a</w:t>
      </w:r>
      <w:r>
        <w:t xml:space="preserve"> are   </w:t>
      </w:r>
      <w:r w:rsidRPr="00777608">
        <w:rPr>
          <w:b/>
        </w:rPr>
        <w:t>b</w:t>
      </w:r>
      <w:r>
        <w:t xml:space="preserve"> do   </w:t>
      </w:r>
      <w:r w:rsidRPr="00777608">
        <w:rPr>
          <w:b/>
        </w:rPr>
        <w:t>c</w:t>
      </w:r>
      <w:r>
        <w:t xml:space="preserve"> will</w:t>
      </w:r>
    </w:p>
    <w:p w:rsidR="00AD4CC0" w:rsidRDefault="00AD4CC0" w:rsidP="00AD4CC0">
      <w:pPr>
        <w:pStyle w:val="Textnumbered"/>
      </w:pPr>
      <w:r>
        <w:t>2</w:t>
      </w:r>
      <w:r>
        <w:tab/>
        <w:t xml:space="preserve">If </w:t>
      </w:r>
      <w:r w:rsidRPr="001A32BF">
        <w:t>____</w:t>
      </w:r>
      <w:r>
        <w:t xml:space="preserve"> Sandra, I’ll give her this birthday card.</w:t>
      </w:r>
    </w:p>
    <w:p w:rsidR="00AD4CC0" w:rsidRDefault="00AD4CC0" w:rsidP="00AD4CC0">
      <w:pPr>
        <w:pStyle w:val="Textnumbered"/>
      </w:pPr>
      <w:r>
        <w:tab/>
      </w:r>
      <w:r w:rsidRPr="00777608">
        <w:rPr>
          <w:b/>
        </w:rPr>
        <w:t>a</w:t>
      </w:r>
      <w:r>
        <w:t xml:space="preserve"> I’ll see   </w:t>
      </w:r>
      <w:r w:rsidRPr="00777608">
        <w:rPr>
          <w:b/>
        </w:rPr>
        <w:t>b</w:t>
      </w:r>
      <w:r>
        <w:t xml:space="preserve"> I see   </w:t>
      </w:r>
      <w:r w:rsidRPr="00777608">
        <w:rPr>
          <w:b/>
        </w:rPr>
        <w:t>c</w:t>
      </w:r>
      <w:r>
        <w:t xml:space="preserve"> I saw</w:t>
      </w:r>
    </w:p>
    <w:p w:rsidR="00AD4CC0" w:rsidRDefault="00AD4CC0" w:rsidP="00AD4CC0">
      <w:pPr>
        <w:pStyle w:val="Textnumbered"/>
      </w:pPr>
      <w:r>
        <w:t>3</w:t>
      </w:r>
      <w:r>
        <w:tab/>
        <w:t xml:space="preserve">Come on! We’ll miss the bus if we </w:t>
      </w:r>
      <w:r w:rsidRPr="001A32BF">
        <w:t>____</w:t>
      </w:r>
      <w:r>
        <w:t>!</w:t>
      </w:r>
    </w:p>
    <w:p w:rsidR="00AD4CC0" w:rsidRDefault="00AD4CC0" w:rsidP="00AD4CC0">
      <w:pPr>
        <w:pStyle w:val="Textnumbered"/>
      </w:pPr>
      <w:r>
        <w:tab/>
      </w:r>
      <w:r w:rsidRPr="00777608">
        <w:rPr>
          <w:b/>
        </w:rPr>
        <w:t>a</w:t>
      </w:r>
      <w:r>
        <w:t xml:space="preserve"> run   </w:t>
      </w:r>
      <w:r w:rsidRPr="00777608">
        <w:rPr>
          <w:b/>
        </w:rPr>
        <w:t>b</w:t>
      </w:r>
      <w:r>
        <w:t xml:space="preserve"> won’t run   </w:t>
      </w:r>
      <w:r w:rsidRPr="00777608">
        <w:rPr>
          <w:b/>
        </w:rPr>
        <w:t>c</w:t>
      </w:r>
      <w:r>
        <w:t xml:space="preserve"> don’t run</w:t>
      </w:r>
    </w:p>
    <w:p w:rsidR="00AD4CC0" w:rsidRDefault="00AD4CC0" w:rsidP="00AD4CC0">
      <w:pPr>
        <w:pStyle w:val="Textnumbered"/>
      </w:pPr>
      <w:r>
        <w:t>4</w:t>
      </w:r>
      <w:r>
        <w:tab/>
        <w:t xml:space="preserve">We </w:t>
      </w:r>
      <w:r w:rsidRPr="001A32BF">
        <w:t>____</w:t>
      </w:r>
      <w:r>
        <w:t xml:space="preserve"> get lost if we take a map with us.</w:t>
      </w:r>
    </w:p>
    <w:p w:rsidR="00AD4CC0" w:rsidRDefault="00AD4CC0" w:rsidP="00AD4CC0">
      <w:pPr>
        <w:pStyle w:val="Textnumbered"/>
      </w:pPr>
      <w:r>
        <w:tab/>
      </w:r>
      <w:r w:rsidRPr="00777608">
        <w:rPr>
          <w:b/>
        </w:rPr>
        <w:t>a</w:t>
      </w:r>
      <w:r>
        <w:t xml:space="preserve"> won’t   </w:t>
      </w:r>
      <w:r w:rsidRPr="00777608">
        <w:rPr>
          <w:b/>
        </w:rPr>
        <w:t>b</w:t>
      </w:r>
      <w:r>
        <w:t xml:space="preserve"> don’t   </w:t>
      </w:r>
      <w:r w:rsidRPr="00777608">
        <w:rPr>
          <w:b/>
        </w:rPr>
        <w:t>c</w:t>
      </w:r>
      <w:r>
        <w:t xml:space="preserve"> aren’t</w:t>
      </w:r>
    </w:p>
    <w:p w:rsidR="00AD4CC0" w:rsidRDefault="00AD4CC0" w:rsidP="00AD4CC0">
      <w:pPr>
        <w:pStyle w:val="Textnumbered"/>
      </w:pPr>
      <w:r>
        <w:t>5</w:t>
      </w:r>
      <w:r>
        <w:tab/>
        <w:t xml:space="preserve">If it </w:t>
      </w:r>
      <w:r w:rsidRPr="001A32BF">
        <w:t>____</w:t>
      </w:r>
      <w:r>
        <w:t xml:space="preserve"> rain this afternoon, we’ll go to the park.</w:t>
      </w:r>
    </w:p>
    <w:p w:rsidR="00AD4CC0" w:rsidRDefault="00AD4CC0" w:rsidP="00AD4CC0">
      <w:pPr>
        <w:pStyle w:val="Textnumbered"/>
      </w:pPr>
      <w:r>
        <w:tab/>
      </w:r>
      <w:r w:rsidRPr="00777608">
        <w:rPr>
          <w:b/>
        </w:rPr>
        <w:t>a</w:t>
      </w:r>
      <w:r>
        <w:t xml:space="preserve"> won’t   </w:t>
      </w:r>
      <w:r w:rsidRPr="00777608">
        <w:rPr>
          <w:b/>
        </w:rPr>
        <w:t>b</w:t>
      </w:r>
      <w:r>
        <w:t xml:space="preserve"> doesn’t   </w:t>
      </w:r>
      <w:r w:rsidRPr="00777608">
        <w:rPr>
          <w:b/>
        </w:rPr>
        <w:t>c</w:t>
      </w:r>
      <w:r>
        <w:t xml:space="preserve"> don’t</w:t>
      </w:r>
    </w:p>
    <w:p w:rsidR="00AD4CC0" w:rsidRDefault="00AD4CC0" w:rsidP="00AD4CC0">
      <w:pPr>
        <w:pStyle w:val="Rubric"/>
      </w:pPr>
      <w:r>
        <w:rPr>
          <w:lang w:val="pl-PL"/>
        </w:rPr>
        <w:t xml:space="preserve">2. </w:t>
      </w:r>
      <w:r w:rsidRPr="00AD4CC0">
        <w:rPr>
          <w:lang w:val="pl-PL"/>
        </w:rPr>
        <w:tab/>
        <w:t xml:space="preserve">Uzupełnij zdania oznajmujące i pytania w I trybie warunkowym. </w:t>
      </w:r>
      <w:r w:rsidRPr="00A10812">
        <w:rPr>
          <w:rStyle w:val="Marks"/>
        </w:rPr>
        <w:t>(10 marks)</w:t>
      </w:r>
    </w:p>
    <w:p w:rsidR="00AD4CC0" w:rsidRDefault="00AD4CC0" w:rsidP="00AD4CC0">
      <w:pPr>
        <w:pStyle w:val="Textnumbered"/>
      </w:pPr>
      <w:r>
        <w:tab/>
        <w:t xml:space="preserve">If </w:t>
      </w:r>
      <w:r w:rsidRPr="00777608">
        <w:rPr>
          <w:rStyle w:val="Handwriting"/>
          <w:u w:val="single"/>
        </w:rPr>
        <w:t>it rains</w:t>
      </w:r>
      <w:r>
        <w:t xml:space="preserve"> tomorrow, </w:t>
      </w:r>
      <w:r w:rsidRPr="00777608">
        <w:rPr>
          <w:rStyle w:val="Handwriting"/>
          <w:u w:val="single"/>
        </w:rPr>
        <w:t>we won’t play</w:t>
      </w:r>
      <w:r>
        <w:t xml:space="preserve"> tennis. (it / rain, we / not play)</w:t>
      </w:r>
    </w:p>
    <w:p w:rsidR="00327FCA" w:rsidRDefault="00327FCA" w:rsidP="00AD4CC0">
      <w:pPr>
        <w:pStyle w:val="Textnumbered"/>
      </w:pPr>
    </w:p>
    <w:p w:rsidR="00AD4CC0" w:rsidRDefault="00AD4CC0" w:rsidP="00AD4CC0">
      <w:pPr>
        <w:pStyle w:val="Textnumbered"/>
      </w:pPr>
      <w:r>
        <w:t>1</w:t>
      </w:r>
      <w:r>
        <w:tab/>
        <w:t>__________</w:t>
      </w:r>
      <w:r w:rsidRPr="00913E81">
        <w:t>____</w:t>
      </w:r>
      <w:r>
        <w:t xml:space="preserve"> happy if ___</w:t>
      </w:r>
      <w:r w:rsidRPr="00913E81">
        <w:t>___________</w:t>
      </w:r>
      <w:r>
        <w:t xml:space="preserve"> the match. (she / not be, she / lose)</w:t>
      </w:r>
    </w:p>
    <w:p w:rsidR="00AD4CC0" w:rsidRDefault="00AD4CC0" w:rsidP="00AD4CC0">
      <w:pPr>
        <w:pStyle w:val="Textnumbered"/>
      </w:pPr>
      <w:r>
        <w:t>2</w:t>
      </w:r>
      <w:r>
        <w:tab/>
        <w:t>If __________</w:t>
      </w:r>
      <w:r w:rsidRPr="00913E81">
        <w:t>____</w:t>
      </w:r>
      <w:r>
        <w:t xml:space="preserve"> to my house this evening, _________ dinner for you. (you / come, I / cook)</w:t>
      </w:r>
    </w:p>
    <w:p w:rsidR="00AD4CC0" w:rsidRDefault="00AD4CC0" w:rsidP="00AD4CC0">
      <w:pPr>
        <w:pStyle w:val="Textnumbered"/>
      </w:pPr>
      <w:r>
        <w:t>3</w:t>
      </w:r>
      <w:r>
        <w:tab/>
        <w:t>Where _____</w:t>
      </w:r>
      <w:r w:rsidRPr="00913E81">
        <w:t>_________</w:t>
      </w:r>
      <w:r>
        <w:t xml:space="preserve"> if ____</w:t>
      </w:r>
      <w:r w:rsidRPr="00913E81">
        <w:t>__________</w:t>
      </w:r>
      <w:r>
        <w:t xml:space="preserve"> the UK? (you / stay, you / visit)</w:t>
      </w:r>
    </w:p>
    <w:p w:rsidR="00AD4CC0" w:rsidRDefault="00AD4CC0" w:rsidP="00AD4CC0">
      <w:pPr>
        <w:pStyle w:val="Textnumbered"/>
      </w:pPr>
      <w:r>
        <w:t>4</w:t>
      </w:r>
      <w:r>
        <w:tab/>
        <w:t>If ___________</w:t>
      </w:r>
      <w:r w:rsidRPr="00913E81">
        <w:t>___</w:t>
      </w:r>
      <w:r>
        <w:t>, ________</w:t>
      </w:r>
      <w:r w:rsidRPr="00913E81">
        <w:t>______</w:t>
      </w:r>
      <w:r>
        <w:t xml:space="preserve"> the exam. (he / not study, he / not pass)</w:t>
      </w:r>
    </w:p>
    <w:p w:rsidR="00AD4CC0" w:rsidRDefault="00AD4CC0" w:rsidP="00AD4CC0">
      <w:pPr>
        <w:pStyle w:val="Textnumbered"/>
      </w:pPr>
      <w:r>
        <w:t>5</w:t>
      </w:r>
      <w:r>
        <w:tab/>
        <w:t>____________</w:t>
      </w:r>
      <w:r w:rsidRPr="00913E81">
        <w:t>__</w:t>
      </w:r>
      <w:r>
        <w:t xml:space="preserve"> to Bob’s party if ___________ you? (you / go, he / invite)</w:t>
      </w:r>
    </w:p>
    <w:p w:rsidR="00AD4CC0" w:rsidRDefault="00AD4CC0" w:rsidP="00AD4CC0">
      <w:pPr>
        <w:pStyle w:val="Textnumbered"/>
        <w:ind w:left="0" w:firstLine="0"/>
      </w:pPr>
    </w:p>
    <w:p w:rsidR="00AD4CC0" w:rsidRDefault="00AD4CC0" w:rsidP="00AD4CC0">
      <w:pPr>
        <w:pStyle w:val="Textnumbered"/>
        <w:ind w:left="0" w:firstLine="0"/>
      </w:pPr>
      <w:r>
        <w:t xml:space="preserve">3. </w:t>
      </w:r>
      <w:proofErr w:type="spellStart"/>
      <w:r>
        <w:t>Przetłumacz</w:t>
      </w:r>
      <w:proofErr w:type="spellEnd"/>
      <w:r>
        <w:t>:</w:t>
      </w:r>
    </w:p>
    <w:p w:rsidR="00AD4CC0" w:rsidRDefault="00AD4CC0" w:rsidP="00AD4CC0">
      <w:pPr>
        <w:pStyle w:val="Textnumbered"/>
        <w:ind w:left="0" w:firstLine="0"/>
      </w:pPr>
    </w:p>
    <w:p w:rsidR="00AD4CC0" w:rsidRDefault="00AD4CC0" w:rsidP="00AD4CC0">
      <w:pPr>
        <w:pStyle w:val="Textnumbered"/>
        <w:ind w:left="0" w:firstLine="0"/>
        <w:rPr>
          <w:lang w:val="pl-PL"/>
        </w:rPr>
      </w:pPr>
      <w:r w:rsidRPr="00AD4CC0">
        <w:rPr>
          <w:lang w:val="pl-PL"/>
        </w:rPr>
        <w:t xml:space="preserve">Jeśli ona wróci </w:t>
      </w:r>
      <w:r>
        <w:rPr>
          <w:lang w:val="pl-PL"/>
        </w:rPr>
        <w:t xml:space="preserve"> </w:t>
      </w:r>
      <w:r w:rsidRPr="00AD4CC0">
        <w:rPr>
          <w:lang w:val="pl-PL"/>
        </w:rPr>
        <w:t>wcześnie porozmawiam z nią.</w:t>
      </w:r>
    </w:p>
    <w:p w:rsidR="00AD4CC0" w:rsidRDefault="00AD4CC0" w:rsidP="00AD4CC0">
      <w:pPr>
        <w:pStyle w:val="Textnumbered"/>
        <w:ind w:left="0" w:firstLine="0"/>
        <w:rPr>
          <w:lang w:val="pl-PL"/>
        </w:rPr>
      </w:pPr>
      <w:r>
        <w:rPr>
          <w:lang w:val="pl-PL"/>
        </w:rPr>
        <w:t>Pojedziemy na wycieczkę jeśli pogoda będzie ładna.</w:t>
      </w:r>
    </w:p>
    <w:p w:rsidR="00AD4CC0" w:rsidRDefault="00AD4CC0" w:rsidP="00AD4CC0">
      <w:pPr>
        <w:pStyle w:val="Textnumbered"/>
        <w:ind w:left="0" w:firstLine="0"/>
        <w:rPr>
          <w:lang w:val="pl-PL"/>
        </w:rPr>
      </w:pPr>
      <w:r>
        <w:rPr>
          <w:lang w:val="pl-PL"/>
        </w:rPr>
        <w:t>On kupi nowe auto jeśli dostanie pieniądze.</w:t>
      </w:r>
    </w:p>
    <w:p w:rsidR="00AD4CC0" w:rsidRDefault="00AD4CC0" w:rsidP="00AD4CC0">
      <w:pPr>
        <w:pStyle w:val="Textnumbered"/>
        <w:ind w:left="0" w:firstLine="0"/>
        <w:rPr>
          <w:lang w:val="pl-PL"/>
        </w:rPr>
      </w:pPr>
      <w:r>
        <w:rPr>
          <w:lang w:val="pl-PL"/>
        </w:rPr>
        <w:t>Mój przyjaciel pojedzie do Bielska jeśli będzie miał czas.</w:t>
      </w:r>
    </w:p>
    <w:p w:rsidR="00AD4CC0" w:rsidRDefault="00327FCA" w:rsidP="00AD4CC0">
      <w:pPr>
        <w:pStyle w:val="Textnumbered"/>
        <w:ind w:left="0" w:firstLine="0"/>
        <w:rPr>
          <w:lang w:val="pl-PL"/>
        </w:rPr>
      </w:pPr>
      <w:r>
        <w:rPr>
          <w:lang w:val="pl-PL"/>
        </w:rPr>
        <w:t>Jeśli ta okropna pandemia skończy się spotkamy się w szkole…</w:t>
      </w:r>
    </w:p>
    <w:p w:rsidR="00AD4CC0" w:rsidRDefault="00AD4CC0" w:rsidP="00AD4CC0">
      <w:pPr>
        <w:pStyle w:val="Textnumbered"/>
        <w:ind w:left="0" w:firstLine="0"/>
        <w:rPr>
          <w:lang w:val="pl-PL"/>
        </w:rPr>
      </w:pPr>
    </w:p>
    <w:p w:rsidR="00AD4CC0" w:rsidRPr="00AD4CC0" w:rsidRDefault="00AD4CC0" w:rsidP="00AD4CC0">
      <w:pPr>
        <w:pStyle w:val="Textnumbered"/>
        <w:ind w:left="0" w:firstLine="0"/>
        <w:rPr>
          <w:lang w:val="pl-PL"/>
        </w:rPr>
      </w:pPr>
    </w:p>
    <w:p w:rsidR="0031452E" w:rsidRDefault="0031452E"/>
    <w:sectPr w:rsidR="0031452E" w:rsidSect="0031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D4CC0"/>
    <w:rsid w:val="0031452E"/>
    <w:rsid w:val="00327FCA"/>
    <w:rsid w:val="00AD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ndwriting">
    <w:name w:val="Handwriting"/>
    <w:rsid w:val="00AD4CC0"/>
    <w:rPr>
      <w:rFonts w:ascii="Comic Sans MS" w:hAnsi="Comic Sans MS"/>
      <w:i/>
      <w:iCs/>
      <w:position w:val="0"/>
    </w:rPr>
  </w:style>
  <w:style w:type="paragraph" w:customStyle="1" w:styleId="Rubric">
    <w:name w:val="Rubric"/>
    <w:link w:val="RubricChar"/>
    <w:qFormat/>
    <w:rsid w:val="00AD4CC0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AD4CC0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AD4CC0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AD4CC0"/>
    <w:rPr>
      <w:rFonts w:ascii="Arial" w:eastAsia="Calibri" w:hAnsi="Arial" w:cs="Times New Roman"/>
      <w:sz w:val="20"/>
      <w:lang w:val="en-GB"/>
    </w:rPr>
  </w:style>
  <w:style w:type="character" w:customStyle="1" w:styleId="Marks">
    <w:name w:val="Marks"/>
    <w:uiPriority w:val="99"/>
    <w:rsid w:val="00AD4CC0"/>
    <w:rPr>
      <w:b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2020-04-25T16:50:00Z</dcterms:created>
  <dcterms:modified xsi:type="dcterms:W3CDTF">2020-04-25T17:22:00Z</dcterms:modified>
</cp:coreProperties>
</file>